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宋体" w:hAnsi="宋体"/>
          <w:b/>
          <w:sz w:val="40"/>
          <w:szCs w:val="40"/>
          <w:lang w:val="en-US" w:eastAsia="zh-CN"/>
        </w:rPr>
      </w:pPr>
      <w:bookmarkStart w:id="0" w:name="OLE_LINK1"/>
    </w:p>
    <w:p>
      <w:pPr>
        <w:autoSpaceDE w:val="0"/>
        <w:autoSpaceDN w:val="0"/>
        <w:adjustRightInd w:val="0"/>
        <w:spacing w:line="360" w:lineRule="auto"/>
        <w:rPr>
          <w:rFonts w:hint="eastAsia" w:ascii="黑体" w:hAnsi="黑体" w:eastAsia="黑体"/>
          <w:b w:val="0"/>
          <w:bCs w:val="0"/>
          <w:color w:val="000000"/>
          <w:sz w:val="32"/>
          <w:szCs w:val="30"/>
        </w:rPr>
      </w:pPr>
      <w:r>
        <w:rPr>
          <w:rFonts w:hint="eastAsia" w:ascii="黑体" w:hAnsi="黑体" w:eastAsia="黑体"/>
          <w:b w:val="0"/>
          <w:bCs w:val="0"/>
          <w:color w:val="000000"/>
          <w:sz w:val="32"/>
          <w:szCs w:val="30"/>
        </w:rPr>
        <w:t>附件1</w:t>
      </w:r>
    </w:p>
    <w:p>
      <w:pPr>
        <w:autoSpaceDE w:val="0"/>
        <w:autoSpaceDN w:val="0"/>
        <w:adjustRightInd w:val="0"/>
        <w:spacing w:line="360" w:lineRule="auto"/>
        <w:ind w:firstLine="803" w:firstLineChars="200"/>
        <w:jc w:val="center"/>
        <w:rPr>
          <w:rFonts w:hint="eastAsia" w:ascii="宋体" w:hAnsi="宋体"/>
          <w:b/>
          <w:bCs w:val="0"/>
          <w:kern w:val="0"/>
          <w:sz w:val="40"/>
          <w:szCs w:val="36"/>
        </w:rPr>
      </w:pPr>
      <w:r>
        <w:rPr>
          <w:rFonts w:hint="eastAsia" w:ascii="宋体" w:hAnsi="宋体" w:cs="AdobeSongStd-Light"/>
          <w:b/>
          <w:bCs w:val="0"/>
          <w:kern w:val="0"/>
          <w:sz w:val="40"/>
          <w:szCs w:val="36"/>
        </w:rPr>
        <w:t>粮食行业特有工种职业技能鉴定申报条件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黑体" w:hAnsi="黑体" w:eastAsia="黑体" w:cs="AdobeSongStd-Light"/>
          <w:b w:val="0"/>
          <w:bCs/>
          <w:kern w:val="0"/>
          <w:sz w:val="32"/>
          <w:szCs w:val="32"/>
          <w:lang w:val="en-US" w:eastAsia="zh-CN"/>
        </w:rPr>
      </w:pPr>
      <w:r>
        <w:rPr>
          <w:rFonts w:hint="eastAsia" w:ascii="黑体" w:hAnsi="黑体" w:eastAsia="黑体" w:cs="AdobeSongStd-Light"/>
          <w:b w:val="0"/>
          <w:bCs/>
          <w:kern w:val="0"/>
          <w:sz w:val="32"/>
          <w:szCs w:val="32"/>
          <w:lang w:val="en-US" w:eastAsia="zh-CN"/>
        </w:rPr>
        <w:t>一、（粮油）仓储管理员国家职业技能标准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（一）教育程度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初中毕业（或相当文化程度）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（二）申报条件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——具备以下条件之一者，可申报五级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初级工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）累计从事本职业或相关职业工作</w:t>
      </w:r>
      <w:r>
        <w:rPr>
          <w:rFonts w:hint="eastAsia" w:ascii="仿宋_GB2312" w:hAnsi="仿宋_GB2312" w:eastAsia="仿宋_GB2312" w:cs="AdobeSongStd-Light"/>
          <w:kern w:val="0"/>
          <w:sz w:val="32"/>
          <w:szCs w:val="30"/>
          <w:lang w:val="en-US" w:eastAsia="zh-CN"/>
        </w:rPr>
        <w:t>1年（含）以上。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（2）本职业或相关职业学徒期满。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lang w:eastAsia="zh-CN"/>
        </w:rPr>
        <w:t>——具备以下条件之一者，可申报四级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中级工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）取得本职业或相关职业五级</w:t>
      </w:r>
      <w:r>
        <w:rPr>
          <w:rFonts w:hint="eastAsia" w:ascii="仿宋_GB2312" w:hAnsi="仿宋_GB2312" w:eastAsia="仿宋_GB2312" w:cs="AdobeSongStd-Light"/>
          <w:kern w:val="0"/>
          <w:sz w:val="32"/>
          <w:szCs w:val="30"/>
          <w:lang w:val="en-US" w:eastAsia="zh-CN"/>
        </w:rPr>
        <w:t>/初级工职业资格证书（技能等级证书）后，累计从事本职业或相关职业工作4年（含）以上。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（2）累计从事本职业或相关职业工作6年（含）以上。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技工学校本专业或相关专业毕业证书（含尚未取得毕业证书的在校应届毕业生）；或取得经评估论证、以技能为培养目标的中等及以上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——具体以下条件之一者，可申报三级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高级工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）取得本职业或相关职业四级</w:t>
      </w:r>
      <w:r>
        <w:rPr>
          <w:rFonts w:hint="eastAsia" w:ascii="仿宋_GB2312" w:hAnsi="仿宋_GB2312" w:eastAsia="仿宋_GB2312" w:cs="AdobeSongStd-Light"/>
          <w:kern w:val="0"/>
          <w:sz w:val="32"/>
          <w:szCs w:val="30"/>
          <w:lang w:val="en-US" w:eastAsia="zh-CN"/>
        </w:rPr>
        <w:t>/中级工职业资格证书（技能等级证书）后，累计从事本职业或相关职业工作5年（含）以上。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相关职业：仓储人员、粮油加工人员、饲料加工人员。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本专业：粮油储运与检验技术、粮食工程、粮油储藏与检测技术、食品科学与工程、粮食工程。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专业：农产品保鲜与加工、农产品营销与储运、粮油饲料加工技术、现代物流、食品加工与检验、农产品加工与质量监测、农产品流通与管理、食品加工技术、食品贮运与营销、粮食工程技术、物流管理、工程物流管理、冷链物流技术与管理、植物科学与技术、种子科学与工程、植物保护。</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黑体" w:hAnsi="黑体" w:eastAsia="黑体" w:cs="AdobeSongStd-Light"/>
          <w:b w:val="0"/>
          <w:bCs/>
          <w:kern w:val="0"/>
          <w:sz w:val="32"/>
          <w:szCs w:val="32"/>
          <w:lang w:val="en-US" w:eastAsia="zh-CN"/>
        </w:rPr>
      </w:pPr>
      <w:r>
        <w:rPr>
          <w:rFonts w:hint="eastAsia" w:ascii="黑体" w:hAnsi="黑体" w:eastAsia="黑体" w:cs="AdobeSongStd-Light"/>
          <w:b w:val="0"/>
          <w:bCs/>
          <w:kern w:val="0"/>
          <w:sz w:val="32"/>
          <w:szCs w:val="32"/>
          <w:lang w:val="en-US" w:eastAsia="zh-CN"/>
        </w:rPr>
        <w:t>二、农产品食品检验员国家职业技能标准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（一）教育程度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初中毕业（或相当文化程度）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（二）申报条件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——具备以下条件之一者，可申报五级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初级工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）累计从事本职业或相关职业工作</w:t>
      </w:r>
      <w:r>
        <w:rPr>
          <w:rFonts w:hint="eastAsia" w:ascii="仿宋_GB2312" w:hAnsi="仿宋_GB2312" w:eastAsia="仿宋_GB2312" w:cs="AdobeSongStd-Light"/>
          <w:kern w:val="0"/>
          <w:sz w:val="32"/>
          <w:szCs w:val="30"/>
          <w:lang w:val="en-US" w:eastAsia="zh-CN"/>
        </w:rPr>
        <w:t>1年（含）以上。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（2）本职业或相关职业学徒期满。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lang w:eastAsia="zh-CN"/>
        </w:rPr>
        <w:t>——具备以下条件之一者，可申报四级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中级工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）取得本职业或相关职业五级</w:t>
      </w:r>
      <w:r>
        <w:rPr>
          <w:rFonts w:hint="eastAsia" w:ascii="仿宋_GB2312" w:hAnsi="仿宋_GB2312" w:eastAsia="仿宋_GB2312" w:cs="AdobeSongStd-Light"/>
          <w:kern w:val="0"/>
          <w:sz w:val="32"/>
          <w:szCs w:val="30"/>
          <w:lang w:val="en-US" w:eastAsia="zh-CN"/>
        </w:rPr>
        <w:t>/初级工职业资格证书（技能等级证书）后，累计从事本职业或相关职业工作4年（含）以上。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（2）累计从事本职业或相关职业工作6年（含）以上。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技工学校本专业或相关专业毕业证书（含尚未取得毕业证书的在校应届毕业生）；或取得经评估论证、以技能为培养目标的中等及以上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——具体以下条件之一者，可申报三级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高级工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）取得本职业或相关职业四级</w:t>
      </w:r>
      <w:r>
        <w:rPr>
          <w:rFonts w:hint="eastAsia" w:ascii="仿宋_GB2312" w:hAnsi="仿宋_GB2312" w:eastAsia="仿宋_GB2312" w:cs="AdobeSongStd-Light"/>
          <w:kern w:val="0"/>
          <w:sz w:val="32"/>
          <w:szCs w:val="30"/>
          <w:lang w:val="en-US" w:eastAsia="zh-CN"/>
        </w:rPr>
        <w:t>/中级工职业资格证书（技能等级证书）后，累计从事本职业或相关职业工作5年（含）以上。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职业：自然科学和地球科学研究人员，农业科学研究人员，医学研究人员，化工工程技术人员，海洋工程技术人员，食品工程技术人员，环境保护工程技术人员，标准化、计量、质量和认证认可工程技术人员，检验检疫工程技术人员，制药工程技术人员，土壤肥料技术人员，兽医兽药技术人员，畜牧与草业技术人员，水产技术人员，药学技术人员，医疗卫生技术人员，餐饮服务人员，检验、监测和计量服务人员，环境监测服务人员，动植物疫病防治人员，农村环境保护人员，粮油加工人员，制糖人员，畜禽制品加工人员，水产品加工人员，果蔬和坚果加工人员，淀粉和豆制品加工人员，焙烤食品制造人员，糖制品加工人员，方便食品和罐头食品加工人员，乳制品加工人员，调味品及食品添加剂制作人员，酒、饮料及精制茶制造人员，化学肥料生产人员，农药生产人员，化学药品原料药制造人员，检验试验人员等职业中与农产品、粮油、食品检验相关的职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本专业或相关专业：教育学、化学、海洋科学、生物科学、材料、化工与制药、农业工程、环境科学与工程、食品工程、生</w:t>
      </w:r>
      <w:bookmarkStart w:id="1" w:name="_GoBack"/>
      <w:bookmarkEnd w:id="1"/>
      <w:r>
        <w:rPr>
          <w:rFonts w:hint="eastAsia" w:ascii="仿宋_GB2312" w:hAnsi="仿宋_GB2312" w:eastAsia="仿宋_GB2312" w:cs="AdobeSongStd-Light"/>
          <w:kern w:val="0"/>
          <w:sz w:val="32"/>
          <w:szCs w:val="30"/>
          <w:lang w:val="en-US" w:eastAsia="zh-CN"/>
        </w:rPr>
        <w:t>物工程、植物生产、自然保护与环境生态、动物生产、动物医学、林学、水产、基础医学类、公共卫生与预防医学、药学、中药学等学科类别中与农产品、粮油、食品检验相关的专业。</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黑体" w:hAnsi="黑体" w:eastAsia="黑体" w:cs="AdobeSongStd-Light"/>
          <w:b w:val="0"/>
          <w:bCs/>
          <w:kern w:val="0"/>
          <w:sz w:val="32"/>
          <w:szCs w:val="32"/>
          <w:lang w:val="en-US" w:eastAsia="zh-CN"/>
        </w:rPr>
      </w:pPr>
      <w:r>
        <w:rPr>
          <w:rFonts w:hint="eastAsia" w:ascii="黑体" w:hAnsi="黑体" w:eastAsia="黑体" w:cs="AdobeSongStd-Light"/>
          <w:b w:val="0"/>
          <w:bCs/>
          <w:kern w:val="0"/>
          <w:sz w:val="32"/>
          <w:szCs w:val="32"/>
          <w:lang w:val="en-US" w:eastAsia="zh-CN"/>
        </w:rPr>
        <w:t>三、制米工国家职业技能标准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（一）教育程度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初中毕业（或相当文化程度）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（二）申报条件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——具备以下条件之一者，可申报五级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初级工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）累计从事本职业或相关职业工作</w:t>
      </w:r>
      <w:r>
        <w:rPr>
          <w:rFonts w:hint="eastAsia" w:ascii="仿宋_GB2312" w:hAnsi="仿宋_GB2312" w:eastAsia="仿宋_GB2312" w:cs="AdobeSongStd-Light"/>
          <w:kern w:val="0"/>
          <w:sz w:val="32"/>
          <w:szCs w:val="30"/>
          <w:lang w:val="en-US" w:eastAsia="zh-CN"/>
        </w:rPr>
        <w:t>1年（含）以上。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（2）本职业或相关职业学徒期满。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lang w:eastAsia="zh-CN"/>
        </w:rPr>
        <w:t>——具备以下条件之一者，可申报四级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中级工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）取得本职业或相关职业五级</w:t>
      </w:r>
      <w:r>
        <w:rPr>
          <w:rFonts w:hint="eastAsia" w:ascii="仿宋_GB2312" w:hAnsi="仿宋_GB2312" w:eastAsia="仿宋_GB2312" w:cs="AdobeSongStd-Light"/>
          <w:kern w:val="0"/>
          <w:sz w:val="32"/>
          <w:szCs w:val="30"/>
          <w:lang w:val="en-US" w:eastAsia="zh-CN"/>
        </w:rPr>
        <w:t>/初级工职业资格证书（技能等级证书）后，累计从事本职业或相关职业工作4年（含）以上。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（2）累计从事本职业或相关职业工作6年（含）以上。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技工学校本专业或相关专业毕业证书（含尚未取得毕业证书的在校应届毕业生）；或取得以中级技能为培养目标的中等及以上职业院校、大专及本科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——具体以下条件之一者，可申报三级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高级工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）取得本职业或相关职业四级</w:t>
      </w:r>
      <w:r>
        <w:rPr>
          <w:rFonts w:hint="eastAsia" w:ascii="仿宋_GB2312" w:hAnsi="仿宋_GB2312" w:eastAsia="仿宋_GB2312" w:cs="AdobeSongStd-Light"/>
          <w:kern w:val="0"/>
          <w:sz w:val="32"/>
          <w:szCs w:val="30"/>
          <w:lang w:val="en-US" w:eastAsia="zh-CN"/>
        </w:rPr>
        <w:t>/中级工职业资格证书（技能等级证书）后，累计从事本职业或相关职业工作5年（含）以上。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相关职业：工程技术人员、农业技术人员、卫生专业技术人员、修理及制作服务人员、农副产品加工人员、食品/饮料生产加工人员、医药制造人员、机械设备修理人员。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本专业：粮油饲料加工技术、粮食工程技术、粮食工程。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专业：农产品加工与质量检验、农产品保鲜与加工、食品加工与检验、绿色食品生产与检验、食品科学与工程、制药工程、食品质量与安全、粮油储藏与检测技术、粮油储运与检测技术、食品营养与检测、食品加工技术、饲料与动物营养、食品检测技术、药品质量与安全、药品生产技术、制药设备应用技术、中药生产与加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黑体" w:hAnsi="黑体" w:eastAsia="黑体" w:cs="AdobeSongStd-Light"/>
          <w:b w:val="0"/>
          <w:bCs/>
          <w:kern w:val="0"/>
          <w:sz w:val="32"/>
          <w:szCs w:val="32"/>
          <w:lang w:val="en-US" w:eastAsia="zh-CN"/>
        </w:rPr>
      </w:pPr>
      <w:r>
        <w:rPr>
          <w:rFonts w:hint="eastAsia" w:ascii="黑体" w:hAnsi="黑体" w:eastAsia="黑体" w:cs="AdobeSongStd-Light"/>
          <w:b w:val="0"/>
          <w:bCs/>
          <w:kern w:val="0"/>
          <w:sz w:val="32"/>
          <w:szCs w:val="32"/>
          <w:lang w:val="en-US" w:eastAsia="zh-CN"/>
        </w:rPr>
        <w:t>四、制粉工国家职业技能标准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（一）教育程度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初中毕业（或相当文化程度）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（二）申报条件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——具备以下条件之一者，可申报五级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初级工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）累计从事本职业或相关职业工作</w:t>
      </w:r>
      <w:r>
        <w:rPr>
          <w:rFonts w:hint="eastAsia" w:ascii="仿宋_GB2312" w:hAnsi="仿宋_GB2312" w:eastAsia="仿宋_GB2312" w:cs="AdobeSongStd-Light"/>
          <w:kern w:val="0"/>
          <w:sz w:val="32"/>
          <w:szCs w:val="30"/>
          <w:lang w:val="en-US" w:eastAsia="zh-CN"/>
        </w:rPr>
        <w:t>1年（含）以上。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（2）本职业或相关职业学徒期满。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lang w:eastAsia="zh-CN"/>
        </w:rPr>
        <w:t>——具备以下条件之一者，可申报四级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中级工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）取得本职业或相关职业五级</w:t>
      </w:r>
      <w:r>
        <w:rPr>
          <w:rFonts w:hint="eastAsia" w:ascii="仿宋_GB2312" w:hAnsi="仿宋_GB2312" w:eastAsia="仿宋_GB2312" w:cs="AdobeSongStd-Light"/>
          <w:kern w:val="0"/>
          <w:sz w:val="32"/>
          <w:szCs w:val="30"/>
          <w:lang w:val="en-US" w:eastAsia="zh-CN"/>
        </w:rPr>
        <w:t>/初级工职业资格证书（技能等级证书）后，累计从事本职业或相关职业工作4年（含）以上。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（2）累计从事本职业或相关职业工作6年（含）以上。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技工学校本专业或相关专业毕业证书（含尚未取得毕业证书的在校应届毕业生）；或取得以中级技能为培养目标的中等及以上职业院校、大专及本科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——具体以下条件之一者，可申报三级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高级工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）取得本职业或相关职业四级</w:t>
      </w:r>
      <w:r>
        <w:rPr>
          <w:rFonts w:hint="eastAsia" w:ascii="仿宋_GB2312" w:hAnsi="仿宋_GB2312" w:eastAsia="仿宋_GB2312" w:cs="AdobeSongStd-Light"/>
          <w:kern w:val="0"/>
          <w:sz w:val="32"/>
          <w:szCs w:val="30"/>
          <w:lang w:val="en-US" w:eastAsia="zh-CN"/>
        </w:rPr>
        <w:t>/中级工职业资格证书（技能等级证书）后，累计从事本职业或相关职业工作5年（含）以上。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相关职业：工程技术人员、农业技术人员、卫生专业技术人员、修理及制作服务人员、农副产品加工人员、食品与饮料生产加工人员、医药制造人员、机械设备修理人员。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本专业：粮油饲料加工技术、粮食工程、农产品加工与质量检验、绿色食品生产与检验、食品科学与工程。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相关专业：农林牧渔、加工制造、石油化工、轻纺食品、医药卫生、产品质量监督检验专业、环境保护与检测。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黑体" w:hAnsi="黑体" w:eastAsia="黑体" w:cs="AdobeSongStd-Light"/>
          <w:b w:val="0"/>
          <w:bCs/>
          <w:kern w:val="0"/>
          <w:sz w:val="32"/>
          <w:szCs w:val="32"/>
          <w:lang w:val="en-US" w:eastAsia="zh-CN"/>
        </w:rPr>
      </w:pPr>
      <w:r>
        <w:rPr>
          <w:rFonts w:hint="eastAsia" w:ascii="黑体" w:hAnsi="黑体" w:eastAsia="黑体" w:cs="AdobeSongStd-Light"/>
          <w:b w:val="0"/>
          <w:bCs/>
          <w:kern w:val="0"/>
          <w:sz w:val="32"/>
          <w:szCs w:val="32"/>
          <w:lang w:val="en-US" w:eastAsia="zh-CN"/>
        </w:rPr>
        <w:t>五、制油工国家职业技能标准</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（一）教育程度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初中毕业（或相当文化程度）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0" w:afterLines="0" w:line="540" w:lineRule="exact"/>
        <w:ind w:right="0" w:rightChars="0" w:firstLine="640" w:firstLineChars="200"/>
        <w:jc w:val="left"/>
        <w:textAlignment w:val="auto"/>
        <w:outlineLvl w:val="9"/>
        <w:rPr>
          <w:rFonts w:hint="eastAsia" w:ascii="楷体" w:hAnsi="楷体" w:eastAsia="楷体" w:cs="楷体"/>
          <w:b w:val="0"/>
          <w:bCs/>
          <w:kern w:val="0"/>
          <w:sz w:val="32"/>
          <w:szCs w:val="32"/>
          <w:lang w:val="en-US" w:eastAsia="zh-CN"/>
        </w:rPr>
      </w:pPr>
      <w:r>
        <w:rPr>
          <w:rFonts w:hint="eastAsia" w:ascii="楷体" w:hAnsi="楷体" w:eastAsia="楷体" w:cs="楷体"/>
          <w:b w:val="0"/>
          <w:bCs/>
          <w:kern w:val="0"/>
          <w:sz w:val="32"/>
          <w:szCs w:val="32"/>
          <w:lang w:val="en-US" w:eastAsia="zh-CN"/>
        </w:rPr>
        <w:t>（二）申报条件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——具备以下条件之一者，可申报五级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初级工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）累计从事本职业或相关职业工作</w:t>
      </w:r>
      <w:r>
        <w:rPr>
          <w:rFonts w:hint="eastAsia" w:ascii="仿宋_GB2312" w:hAnsi="仿宋_GB2312" w:eastAsia="仿宋_GB2312" w:cs="AdobeSongStd-Light"/>
          <w:kern w:val="0"/>
          <w:sz w:val="32"/>
          <w:szCs w:val="30"/>
          <w:lang w:val="en-US" w:eastAsia="zh-CN"/>
        </w:rPr>
        <w:t>1年（含）以上。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（2）本职业或相关职业学徒期满。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2"/>
        </w:rPr>
      </w:pPr>
      <w:r>
        <w:rPr>
          <w:rFonts w:hint="eastAsia" w:ascii="楷体" w:hAnsi="楷体" w:eastAsia="楷体" w:cs="楷体"/>
          <w:b/>
          <w:kern w:val="0"/>
          <w:sz w:val="32"/>
          <w:szCs w:val="32"/>
          <w:lang w:eastAsia="zh-CN"/>
        </w:rPr>
        <w:t>——具备以下条件之一者，可申报四级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中级工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）取得本职业或相关职业五级</w:t>
      </w:r>
      <w:r>
        <w:rPr>
          <w:rFonts w:hint="eastAsia" w:ascii="仿宋_GB2312" w:hAnsi="仿宋_GB2312" w:eastAsia="仿宋_GB2312" w:cs="AdobeSongStd-Light"/>
          <w:kern w:val="0"/>
          <w:sz w:val="32"/>
          <w:szCs w:val="30"/>
          <w:lang w:val="en-US" w:eastAsia="zh-CN"/>
        </w:rPr>
        <w:t>/初级工职业资格证书（技能等级证书）后，累计从事本职业或相关职业工作4年（含）以上。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（2）累计从事本职业或相关职业工作6年（含）以上。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技工学校本专业或相关专业毕业证书（含尚未取得毕业证书的在校应届毕业生）；或取得经评估论证、以技能为培养目标的中等及以上职业院校、大专及本科院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3" w:firstLineChars="200"/>
        <w:jc w:val="left"/>
        <w:textAlignment w:val="auto"/>
        <w:outlineLvl w:val="9"/>
        <w:rPr>
          <w:rFonts w:hint="eastAsia" w:ascii="楷体" w:hAnsi="楷体" w:eastAsia="楷体" w:cs="楷体"/>
          <w:b/>
          <w:kern w:val="0"/>
          <w:sz w:val="32"/>
          <w:szCs w:val="30"/>
        </w:rPr>
      </w:pPr>
      <w:r>
        <w:rPr>
          <w:rFonts w:hint="eastAsia" w:ascii="楷体" w:hAnsi="楷体" w:eastAsia="楷体" w:cs="楷体"/>
          <w:b/>
          <w:kern w:val="0"/>
          <w:sz w:val="32"/>
          <w:szCs w:val="32"/>
          <w:lang w:eastAsia="zh-CN"/>
        </w:rPr>
        <w:t>——具体以下条件之一者，可申报三级</w:t>
      </w:r>
      <w:r>
        <w:rPr>
          <w:rFonts w:hint="eastAsia" w:ascii="楷体" w:hAnsi="楷体" w:eastAsia="楷体" w:cs="楷体"/>
          <w:b/>
          <w:kern w:val="0"/>
          <w:sz w:val="32"/>
          <w:szCs w:val="32"/>
          <w:lang w:val="en-US" w:eastAsia="zh-CN"/>
        </w:rPr>
        <w:t>/</w:t>
      </w:r>
      <w:r>
        <w:rPr>
          <w:rFonts w:hint="eastAsia" w:ascii="楷体" w:hAnsi="楷体" w:eastAsia="楷体" w:cs="楷体"/>
          <w:b/>
          <w:kern w:val="0"/>
          <w:sz w:val="32"/>
          <w:szCs w:val="32"/>
        </w:rPr>
        <w:t>高级工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eastAsia="zh-CN"/>
        </w:rPr>
        <w:t>（</w:t>
      </w:r>
      <w:r>
        <w:rPr>
          <w:rFonts w:hint="eastAsia" w:ascii="仿宋_GB2312" w:hAnsi="仿宋_GB2312" w:eastAsia="仿宋_GB2312" w:cs="AdobeSongStd-Light"/>
          <w:kern w:val="0"/>
          <w:sz w:val="32"/>
          <w:szCs w:val="30"/>
          <w:lang w:val="en-US" w:eastAsia="zh-CN"/>
        </w:rPr>
        <w:t>1</w:t>
      </w:r>
      <w:r>
        <w:rPr>
          <w:rFonts w:hint="eastAsia" w:ascii="仿宋_GB2312" w:hAnsi="仿宋_GB2312" w:eastAsia="仿宋_GB2312" w:cs="AdobeSongStd-Light"/>
          <w:kern w:val="0"/>
          <w:sz w:val="32"/>
          <w:szCs w:val="30"/>
          <w:lang w:eastAsia="zh-CN"/>
        </w:rPr>
        <w:t>）取得本职业或相关职业四级</w:t>
      </w:r>
      <w:r>
        <w:rPr>
          <w:rFonts w:hint="eastAsia" w:ascii="仿宋_GB2312" w:hAnsi="仿宋_GB2312" w:eastAsia="仿宋_GB2312" w:cs="AdobeSongStd-Light"/>
          <w:kern w:val="0"/>
          <w:sz w:val="32"/>
          <w:szCs w:val="30"/>
          <w:lang w:val="en-US" w:eastAsia="zh-CN"/>
        </w:rPr>
        <w:t>/中级工职业资格证书（技能等级证书）后，累计从事本职业或相关职业工作5年（含）以上。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（3）取得大专及以上本专业或相关专业毕业证书，并取得本职业或相关职业四级/中级工职业资格证书（技能等级证书）后，累计从事本职业或相关职业工作2年（含）以上。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相关职业：工程技术人员、农业技术人员、卫生专业技术人员、修理及制作服务人员、农副产品加工人员、食品/饮料生产加工人员、医药制造人员、机械设备修理人员。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本专业：粮油饲料加工技术、粮食工程技术、粮食工程。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r>
        <w:rPr>
          <w:rFonts w:hint="eastAsia" w:ascii="仿宋_GB2312" w:hAnsi="仿宋_GB2312" w:eastAsia="仿宋_GB2312" w:cs="AdobeSongStd-Light"/>
          <w:kern w:val="0"/>
          <w:sz w:val="32"/>
          <w:szCs w:val="30"/>
          <w:lang w:val="en-US" w:eastAsia="zh-CN"/>
        </w:rPr>
        <w:t>相关专业：农产品加工与质量检验、农产品保鲜与加工、食品加工与检验、绿色食品生产与检验、食品科学与工程、制药工程、食品质量与安全、粮油储藏与检测技术、粮油储运与检测技术、食品营养与检测、食品加工技术、饲料与动物营养、食品检测技术、药品质量与安全、药品生产技术、制药设备应用技术、中药生产与加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540" w:lineRule="exact"/>
        <w:ind w:left="0" w:leftChars="0" w:right="0" w:rightChars="0" w:firstLine="640" w:firstLineChars="200"/>
        <w:jc w:val="left"/>
        <w:textAlignment w:val="auto"/>
        <w:outlineLvl w:val="9"/>
        <w:rPr>
          <w:rFonts w:hint="eastAsia" w:ascii="仿宋_GB2312" w:hAnsi="仿宋_GB2312" w:eastAsia="仿宋_GB2312" w:cs="AdobeSongStd-Light"/>
          <w:kern w:val="0"/>
          <w:sz w:val="32"/>
          <w:szCs w:val="30"/>
          <w:lang w:val="en-US" w:eastAsia="zh-CN"/>
        </w:rPr>
      </w:pPr>
    </w:p>
    <w:p>
      <w:pPr>
        <w:spacing w:line="480" w:lineRule="exact"/>
        <w:rPr>
          <w:rFonts w:hint="eastAsia" w:eastAsia="黑体"/>
          <w:color w:val="000000"/>
          <w:sz w:val="30"/>
          <w:szCs w:val="30"/>
        </w:rPr>
      </w:pPr>
    </w:p>
    <w:p>
      <w:pPr>
        <w:spacing w:line="480" w:lineRule="exact"/>
        <w:rPr>
          <w:rFonts w:hint="eastAsia" w:eastAsia="黑体"/>
          <w:color w:val="000000"/>
          <w:sz w:val="30"/>
          <w:szCs w:val="30"/>
        </w:rPr>
      </w:pPr>
    </w:p>
    <w:p>
      <w:pPr>
        <w:spacing w:line="480" w:lineRule="exact"/>
        <w:rPr>
          <w:rFonts w:hint="eastAsia" w:eastAsia="黑体"/>
          <w:color w:val="000000"/>
          <w:sz w:val="30"/>
          <w:szCs w:val="30"/>
        </w:rPr>
      </w:pPr>
    </w:p>
    <w:p>
      <w:pPr>
        <w:spacing w:line="480" w:lineRule="exact"/>
        <w:rPr>
          <w:rFonts w:hint="eastAsia" w:eastAsia="黑体"/>
          <w:color w:val="000000"/>
          <w:sz w:val="30"/>
          <w:szCs w:val="30"/>
        </w:rPr>
      </w:pPr>
    </w:p>
    <w:p>
      <w:pPr>
        <w:autoSpaceDE w:val="0"/>
        <w:autoSpaceDN w:val="0"/>
        <w:adjustRightInd w:val="0"/>
        <w:spacing w:line="360" w:lineRule="auto"/>
        <w:rPr>
          <w:rFonts w:hint="eastAsia" w:eastAsia="黑体"/>
          <w:color w:val="000000"/>
          <w:sz w:val="30"/>
          <w:szCs w:val="30"/>
        </w:rPr>
      </w:pP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400" w:lineRule="exact"/>
        <w:ind w:left="0" w:leftChars="0" w:right="0" w:rightChars="0" w:firstLine="0" w:firstLineChars="0"/>
        <w:jc w:val="both"/>
        <w:textAlignment w:val="auto"/>
        <w:outlineLvl w:val="9"/>
        <w:rPr>
          <w:rFonts w:hint="eastAsia" w:ascii="黑体" w:eastAsia="黑体"/>
          <w:sz w:val="32"/>
          <w:szCs w:val="36"/>
          <w:lang w:eastAsia="zh-CN"/>
        </w:rPr>
      </w:pPr>
      <w:r>
        <w:rPr>
          <w:rFonts w:hint="eastAsia" w:ascii="黑体" w:eastAsia="黑体"/>
          <w:sz w:val="32"/>
          <w:szCs w:val="36"/>
          <w:lang w:eastAsia="zh-CN"/>
        </w:rPr>
        <w:t>附件</w:t>
      </w:r>
      <w:r>
        <w:rPr>
          <w:rFonts w:hint="eastAsia" w:ascii="黑体" w:eastAsia="黑体"/>
          <w:sz w:val="32"/>
          <w:szCs w:val="36"/>
          <w:lang w:val="en-US" w:eastAsia="zh-CN"/>
        </w:rPr>
        <w:t>2</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b/>
          <w:bCs/>
          <w:color w:val="000000"/>
          <w:sz w:val="40"/>
          <w:szCs w:val="30"/>
        </w:rPr>
      </w:pPr>
      <w:r>
        <w:rPr>
          <w:rFonts w:hint="eastAsia" w:ascii="宋体" w:hAnsi="宋体" w:eastAsia="宋体"/>
          <w:b/>
          <w:bCs/>
          <w:sz w:val="40"/>
          <w:szCs w:val="36"/>
        </w:rPr>
        <w:t>粮食行业特有工种职业技能鉴定申报表</w:t>
      </w:r>
    </w:p>
    <w:tbl>
      <w:tblPr>
        <w:tblStyle w:val="48"/>
        <w:tblpPr w:leftFromText="180" w:rightFromText="180" w:vertAnchor="page" w:horzAnchor="page" w:tblpX="1749" w:tblpY="3166"/>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34"/>
        <w:gridCol w:w="978"/>
        <w:gridCol w:w="503"/>
        <w:gridCol w:w="785"/>
        <w:gridCol w:w="525"/>
        <w:gridCol w:w="285"/>
        <w:gridCol w:w="164"/>
        <w:gridCol w:w="387"/>
        <w:gridCol w:w="693"/>
        <w:gridCol w:w="1260"/>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48" w:type="dxa"/>
            <w:gridSpan w:val="2"/>
            <w:vAlign w:val="center"/>
          </w:tcPr>
          <w:p>
            <w:pPr>
              <w:spacing w:line="300" w:lineRule="exact"/>
              <w:jc w:val="center"/>
              <w:rPr>
                <w:rFonts w:hint="eastAsia"/>
              </w:rPr>
            </w:pPr>
            <w:r>
              <w:rPr>
                <w:rFonts w:hint="eastAsia"/>
              </w:rPr>
              <w:t>姓  名</w:t>
            </w:r>
          </w:p>
        </w:tc>
        <w:tc>
          <w:tcPr>
            <w:tcW w:w="1481" w:type="dxa"/>
            <w:gridSpan w:val="2"/>
            <w:vAlign w:val="center"/>
          </w:tcPr>
          <w:p>
            <w:pPr>
              <w:spacing w:line="300" w:lineRule="exact"/>
              <w:jc w:val="center"/>
              <w:rPr>
                <w:rFonts w:hint="eastAsia"/>
              </w:rPr>
            </w:pPr>
            <w:r>
              <w:rPr>
                <w:rFonts w:hint="eastAsia"/>
              </w:rPr>
              <w:t> </w:t>
            </w:r>
          </w:p>
        </w:tc>
        <w:tc>
          <w:tcPr>
            <w:tcW w:w="785" w:type="dxa"/>
            <w:vAlign w:val="center"/>
          </w:tcPr>
          <w:p>
            <w:pPr>
              <w:spacing w:line="300" w:lineRule="exact"/>
              <w:jc w:val="center"/>
              <w:rPr>
                <w:rFonts w:hint="eastAsia"/>
              </w:rPr>
            </w:pPr>
            <w:r>
              <w:rPr>
                <w:rFonts w:hint="eastAsia"/>
              </w:rPr>
              <w:t>性别</w:t>
            </w:r>
          </w:p>
        </w:tc>
        <w:tc>
          <w:tcPr>
            <w:tcW w:w="810" w:type="dxa"/>
            <w:gridSpan w:val="2"/>
            <w:vAlign w:val="center"/>
          </w:tcPr>
          <w:p>
            <w:pPr>
              <w:spacing w:line="300" w:lineRule="exact"/>
              <w:jc w:val="center"/>
              <w:rPr>
                <w:rFonts w:hint="eastAsia"/>
              </w:rPr>
            </w:pPr>
          </w:p>
        </w:tc>
        <w:tc>
          <w:tcPr>
            <w:tcW w:w="1244" w:type="dxa"/>
            <w:gridSpan w:val="3"/>
            <w:vAlign w:val="center"/>
          </w:tcPr>
          <w:p>
            <w:pPr>
              <w:spacing w:line="300" w:lineRule="exact"/>
              <w:jc w:val="center"/>
              <w:rPr>
                <w:rFonts w:hint="eastAsia"/>
              </w:rPr>
            </w:pPr>
            <w:r>
              <w:rPr>
                <w:rFonts w:hint="eastAsia"/>
              </w:rPr>
              <w:t>出生年月</w:t>
            </w:r>
          </w:p>
        </w:tc>
        <w:tc>
          <w:tcPr>
            <w:tcW w:w="1260" w:type="dxa"/>
            <w:vAlign w:val="center"/>
          </w:tcPr>
          <w:p>
            <w:pPr>
              <w:spacing w:line="300" w:lineRule="exact"/>
              <w:rPr>
                <w:rFonts w:hint="eastAsia"/>
              </w:rPr>
            </w:pPr>
          </w:p>
        </w:tc>
        <w:tc>
          <w:tcPr>
            <w:tcW w:w="1620" w:type="dxa"/>
            <w:gridSpan w:val="2"/>
            <w:vMerge w:val="restart"/>
            <w:vAlign w:val="center"/>
          </w:tcPr>
          <w:p>
            <w:pPr>
              <w:spacing w:line="300" w:lineRule="exact"/>
              <w:jc w:val="center"/>
              <w:rPr>
                <w:rFonts w:hint="eastAsia"/>
                <w:sz w:val="21"/>
                <w:szCs w:val="21"/>
              </w:rPr>
            </w:pPr>
            <w:r>
              <w:rPr>
                <w:rFonts w:hint="eastAsia"/>
                <w:sz w:val="21"/>
                <w:szCs w:val="21"/>
              </w:rPr>
              <w:t>贴相片处</w:t>
            </w:r>
          </w:p>
          <w:p>
            <w:pPr>
              <w:spacing w:line="300" w:lineRule="exact"/>
              <w:jc w:val="center"/>
              <w:rPr>
                <w:rFonts w:hint="eastAsia"/>
                <w:sz w:val="21"/>
                <w:szCs w:val="21"/>
              </w:rPr>
            </w:pPr>
            <w:r>
              <w:rPr>
                <w:rFonts w:hint="eastAsia"/>
                <w:sz w:val="21"/>
                <w:szCs w:val="21"/>
              </w:rPr>
              <w:t>（小两寸）</w:t>
            </w:r>
          </w:p>
          <w:p>
            <w:pPr>
              <w:spacing w:line="300" w:lineRule="exact"/>
              <w:jc w:val="center"/>
              <w:rPr>
                <w:rFonts w:hint="eastAsia"/>
              </w:rPr>
            </w:pPr>
            <w:r>
              <w:rPr>
                <w:rFonts w:hint="eastAsia"/>
                <w:sz w:val="21"/>
                <w:szCs w:val="21"/>
              </w:rPr>
              <w:t>3.</w:t>
            </w:r>
            <w:r>
              <w:rPr>
                <w:rFonts w:hint="eastAsia"/>
                <w:sz w:val="21"/>
                <w:szCs w:val="21"/>
                <w:lang w:val="en-US" w:eastAsia="zh-CN"/>
              </w:rPr>
              <w:t>3</w:t>
            </w:r>
            <w:r>
              <w:rPr>
                <w:rFonts w:hint="eastAsia"/>
                <w:sz w:val="21"/>
                <w:szCs w:val="21"/>
              </w:rPr>
              <w:t>cm×4.</w:t>
            </w:r>
            <w:r>
              <w:rPr>
                <w:rFonts w:hint="eastAsia"/>
                <w:sz w:val="21"/>
                <w:szCs w:val="21"/>
                <w:lang w:val="en-US" w:eastAsia="zh-CN"/>
              </w:rPr>
              <w:t>8</w:t>
            </w:r>
            <w:r>
              <w:rPr>
                <w:rFonts w:hint="eastAsia"/>
                <w:sz w:val="21"/>
                <w:szCs w:val="21"/>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548" w:type="dxa"/>
            <w:gridSpan w:val="2"/>
            <w:vAlign w:val="center"/>
          </w:tcPr>
          <w:p>
            <w:pPr>
              <w:spacing w:line="300" w:lineRule="exact"/>
              <w:jc w:val="center"/>
              <w:rPr>
                <w:rFonts w:hint="eastAsia"/>
              </w:rPr>
            </w:pPr>
            <w:r>
              <w:rPr>
                <w:rFonts w:hint="eastAsia"/>
              </w:rPr>
              <w:t>文化程度</w:t>
            </w:r>
          </w:p>
        </w:tc>
        <w:tc>
          <w:tcPr>
            <w:tcW w:w="1481" w:type="dxa"/>
            <w:gridSpan w:val="2"/>
            <w:vAlign w:val="center"/>
          </w:tcPr>
          <w:p>
            <w:pPr>
              <w:spacing w:line="300" w:lineRule="exact"/>
              <w:jc w:val="center"/>
              <w:rPr>
                <w:rFonts w:hint="eastAsia"/>
              </w:rPr>
            </w:pPr>
          </w:p>
        </w:tc>
        <w:tc>
          <w:tcPr>
            <w:tcW w:w="785" w:type="dxa"/>
            <w:vAlign w:val="center"/>
          </w:tcPr>
          <w:p>
            <w:pPr>
              <w:spacing w:line="300" w:lineRule="exact"/>
              <w:jc w:val="center"/>
              <w:rPr>
                <w:rFonts w:hint="eastAsia"/>
              </w:rPr>
            </w:pPr>
            <w:r>
              <w:rPr>
                <w:rFonts w:hint="eastAsia"/>
              </w:rPr>
              <w:t>民族</w:t>
            </w:r>
          </w:p>
        </w:tc>
        <w:tc>
          <w:tcPr>
            <w:tcW w:w="810" w:type="dxa"/>
            <w:gridSpan w:val="2"/>
            <w:vAlign w:val="center"/>
          </w:tcPr>
          <w:p>
            <w:pPr>
              <w:spacing w:line="300" w:lineRule="exact"/>
              <w:jc w:val="center"/>
              <w:rPr>
                <w:rFonts w:hint="eastAsia"/>
              </w:rPr>
            </w:pPr>
          </w:p>
        </w:tc>
        <w:tc>
          <w:tcPr>
            <w:tcW w:w="1244" w:type="dxa"/>
            <w:gridSpan w:val="3"/>
            <w:vAlign w:val="center"/>
          </w:tcPr>
          <w:p>
            <w:pPr>
              <w:spacing w:line="300" w:lineRule="exact"/>
              <w:jc w:val="both"/>
              <w:rPr>
                <w:rFonts w:hint="eastAsia"/>
              </w:rPr>
            </w:pPr>
            <w:r>
              <w:rPr>
                <w:rFonts w:hint="eastAsia"/>
                <w:lang w:eastAsia="zh-CN"/>
              </w:rPr>
              <w:t>本</w:t>
            </w:r>
            <w:r>
              <w:rPr>
                <w:rFonts w:hint="eastAsia"/>
              </w:rPr>
              <w:t>人身份</w:t>
            </w:r>
          </w:p>
        </w:tc>
        <w:tc>
          <w:tcPr>
            <w:tcW w:w="1260" w:type="dxa"/>
            <w:vAlign w:val="center"/>
          </w:tcPr>
          <w:p>
            <w:pPr>
              <w:spacing w:line="300" w:lineRule="exact"/>
              <w:jc w:val="center"/>
              <w:rPr>
                <w:rFonts w:hint="eastAsia"/>
              </w:rPr>
            </w:pPr>
          </w:p>
        </w:tc>
        <w:tc>
          <w:tcPr>
            <w:tcW w:w="1620" w:type="dxa"/>
            <w:gridSpan w:val="2"/>
            <w:vMerge w:val="continue"/>
            <w:vAlign w:val="center"/>
          </w:tcPr>
          <w:p>
            <w:pPr>
              <w:widowControl/>
              <w:spacing w:line="3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1548" w:type="dxa"/>
            <w:gridSpan w:val="2"/>
            <w:vAlign w:val="center"/>
          </w:tcPr>
          <w:p>
            <w:pPr>
              <w:spacing w:line="300" w:lineRule="exact"/>
              <w:jc w:val="center"/>
              <w:rPr>
                <w:rFonts w:hint="eastAsia"/>
              </w:rPr>
            </w:pPr>
            <w:r>
              <w:rPr>
                <w:rFonts w:hint="eastAsia"/>
              </w:rPr>
              <w:t>身份证号码</w:t>
            </w:r>
          </w:p>
        </w:tc>
        <w:tc>
          <w:tcPr>
            <w:tcW w:w="5580" w:type="dxa"/>
            <w:gridSpan w:val="9"/>
            <w:vAlign w:val="center"/>
          </w:tcPr>
          <w:p>
            <w:pPr>
              <w:spacing w:line="300" w:lineRule="exact"/>
              <w:rPr>
                <w:rFonts w:hint="eastAsia"/>
              </w:rPr>
            </w:pPr>
          </w:p>
        </w:tc>
        <w:tc>
          <w:tcPr>
            <w:tcW w:w="1620" w:type="dxa"/>
            <w:gridSpan w:val="2"/>
            <w:vMerge w:val="continue"/>
            <w:vAlign w:val="center"/>
          </w:tcPr>
          <w:p>
            <w:pPr>
              <w:widowControl/>
              <w:spacing w:line="3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548" w:type="dxa"/>
            <w:gridSpan w:val="2"/>
            <w:vAlign w:val="center"/>
          </w:tcPr>
          <w:p>
            <w:pPr>
              <w:spacing w:line="300" w:lineRule="exact"/>
              <w:jc w:val="center"/>
              <w:rPr>
                <w:rFonts w:hint="eastAsia"/>
              </w:rPr>
            </w:pPr>
            <w:r>
              <w:rPr>
                <w:rFonts w:hint="eastAsia"/>
              </w:rPr>
              <w:t>工作单位</w:t>
            </w:r>
          </w:p>
        </w:tc>
        <w:tc>
          <w:tcPr>
            <w:tcW w:w="3240" w:type="dxa"/>
            <w:gridSpan w:val="6"/>
            <w:vAlign w:val="center"/>
          </w:tcPr>
          <w:p>
            <w:pPr>
              <w:spacing w:line="300" w:lineRule="exact"/>
              <w:rPr>
                <w:rFonts w:hint="eastAsia"/>
              </w:rPr>
            </w:pPr>
          </w:p>
        </w:tc>
        <w:tc>
          <w:tcPr>
            <w:tcW w:w="1080" w:type="dxa"/>
            <w:gridSpan w:val="2"/>
            <w:vAlign w:val="center"/>
          </w:tcPr>
          <w:p>
            <w:pPr>
              <w:spacing w:line="300" w:lineRule="exact"/>
              <w:jc w:val="center"/>
              <w:rPr>
                <w:rFonts w:hint="eastAsia"/>
              </w:rPr>
            </w:pPr>
            <w:r>
              <w:rPr>
                <w:rFonts w:hint="eastAsia"/>
              </w:rPr>
              <w:t>电 话</w:t>
            </w:r>
          </w:p>
        </w:tc>
        <w:tc>
          <w:tcPr>
            <w:tcW w:w="1260" w:type="dxa"/>
            <w:vAlign w:val="center"/>
          </w:tcPr>
          <w:p>
            <w:pPr>
              <w:spacing w:line="300" w:lineRule="exact"/>
              <w:jc w:val="center"/>
              <w:rPr>
                <w:rFonts w:hint="eastAsia"/>
              </w:rPr>
            </w:pPr>
          </w:p>
        </w:tc>
        <w:tc>
          <w:tcPr>
            <w:tcW w:w="1620" w:type="dxa"/>
            <w:gridSpan w:val="2"/>
            <w:vMerge w:val="continue"/>
            <w:vAlign w:val="center"/>
          </w:tcPr>
          <w:p>
            <w:pPr>
              <w:widowControl/>
              <w:spacing w:line="3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1548" w:type="dxa"/>
            <w:gridSpan w:val="2"/>
            <w:vAlign w:val="center"/>
          </w:tcPr>
          <w:p>
            <w:pPr>
              <w:spacing w:line="300" w:lineRule="exact"/>
              <w:jc w:val="center"/>
              <w:rPr>
                <w:rFonts w:hint="eastAsia"/>
              </w:rPr>
            </w:pPr>
            <w:r>
              <w:rPr>
                <w:rFonts w:hint="eastAsia"/>
              </w:rPr>
              <w:t>单位地址</w:t>
            </w:r>
          </w:p>
        </w:tc>
        <w:tc>
          <w:tcPr>
            <w:tcW w:w="3240" w:type="dxa"/>
            <w:gridSpan w:val="6"/>
            <w:vAlign w:val="center"/>
          </w:tcPr>
          <w:p>
            <w:pPr>
              <w:spacing w:line="300" w:lineRule="exact"/>
              <w:rPr>
                <w:rFonts w:hint="eastAsia"/>
              </w:rPr>
            </w:pPr>
            <w:r>
              <w:rPr>
                <w:rFonts w:hint="eastAsia"/>
              </w:rPr>
              <w:t> </w:t>
            </w:r>
          </w:p>
        </w:tc>
        <w:tc>
          <w:tcPr>
            <w:tcW w:w="1080" w:type="dxa"/>
            <w:gridSpan w:val="2"/>
            <w:vAlign w:val="center"/>
          </w:tcPr>
          <w:p>
            <w:pPr>
              <w:spacing w:line="300" w:lineRule="exact"/>
              <w:jc w:val="center"/>
              <w:rPr>
                <w:rFonts w:hint="eastAsia"/>
              </w:rPr>
            </w:pPr>
            <w:r>
              <w:rPr>
                <w:rFonts w:hint="eastAsia"/>
              </w:rPr>
              <w:t>邮 编</w:t>
            </w:r>
          </w:p>
        </w:tc>
        <w:tc>
          <w:tcPr>
            <w:tcW w:w="1260" w:type="dxa"/>
            <w:vAlign w:val="center"/>
          </w:tcPr>
          <w:p>
            <w:pPr>
              <w:spacing w:line="300" w:lineRule="exact"/>
              <w:rPr>
                <w:rFonts w:hint="eastAsia"/>
              </w:rPr>
            </w:pPr>
            <w:r>
              <w:rPr>
                <w:rFonts w:hint="eastAsia"/>
              </w:rPr>
              <w:t> </w:t>
            </w:r>
          </w:p>
        </w:tc>
        <w:tc>
          <w:tcPr>
            <w:tcW w:w="1620" w:type="dxa"/>
            <w:gridSpan w:val="2"/>
            <w:vMerge w:val="continue"/>
            <w:vAlign w:val="center"/>
          </w:tcPr>
          <w:p>
            <w:pPr>
              <w:widowControl/>
              <w:spacing w:line="3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1548" w:type="dxa"/>
            <w:gridSpan w:val="2"/>
            <w:vAlign w:val="center"/>
          </w:tcPr>
          <w:p>
            <w:pPr>
              <w:spacing w:line="300" w:lineRule="exact"/>
              <w:ind w:firstLine="170" w:firstLineChars="100"/>
              <w:rPr>
                <w:rFonts w:hint="eastAsia"/>
                <w:spacing w:val="-20"/>
              </w:rPr>
            </w:pPr>
            <w:r>
              <w:rPr>
                <w:rFonts w:hint="eastAsia"/>
                <w:spacing w:val="-20"/>
              </w:rPr>
              <w:t>参加工作</w:t>
            </w:r>
          </w:p>
          <w:p>
            <w:pPr>
              <w:spacing w:line="300" w:lineRule="exact"/>
              <w:ind w:firstLine="170" w:firstLineChars="100"/>
              <w:rPr>
                <w:rFonts w:hint="eastAsia"/>
              </w:rPr>
            </w:pPr>
            <w:r>
              <w:rPr>
                <w:rFonts w:hint="eastAsia"/>
                <w:spacing w:val="-20"/>
              </w:rPr>
              <w:t>时　　间</w:t>
            </w:r>
          </w:p>
        </w:tc>
        <w:tc>
          <w:tcPr>
            <w:tcW w:w="3240" w:type="dxa"/>
            <w:gridSpan w:val="6"/>
            <w:vAlign w:val="center"/>
          </w:tcPr>
          <w:p>
            <w:pPr>
              <w:spacing w:line="300" w:lineRule="exact"/>
              <w:rPr>
                <w:rFonts w:hint="eastAsia"/>
              </w:rPr>
            </w:pPr>
          </w:p>
        </w:tc>
        <w:tc>
          <w:tcPr>
            <w:tcW w:w="1080" w:type="dxa"/>
            <w:gridSpan w:val="2"/>
            <w:vAlign w:val="center"/>
          </w:tcPr>
          <w:p>
            <w:pPr>
              <w:spacing w:line="300" w:lineRule="exact"/>
              <w:jc w:val="center"/>
              <w:rPr>
                <w:rFonts w:hint="eastAsia"/>
              </w:rPr>
            </w:pPr>
            <w:r>
              <w:rPr>
                <w:rFonts w:hint="eastAsia"/>
              </w:rPr>
              <w:t>原工种</w:t>
            </w:r>
          </w:p>
        </w:tc>
        <w:tc>
          <w:tcPr>
            <w:tcW w:w="2880" w:type="dxa"/>
            <w:gridSpan w:val="3"/>
            <w:vAlign w:val="center"/>
          </w:tcPr>
          <w:p>
            <w:pPr>
              <w:spacing w:line="300" w:lineRule="exact"/>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548" w:type="dxa"/>
            <w:gridSpan w:val="2"/>
            <w:vAlign w:val="center"/>
          </w:tcPr>
          <w:p>
            <w:pPr>
              <w:spacing w:line="300" w:lineRule="exact"/>
              <w:jc w:val="center"/>
              <w:rPr>
                <w:rFonts w:hint="eastAsia"/>
              </w:rPr>
            </w:pPr>
            <w:r>
              <w:rPr>
                <w:rFonts w:hint="eastAsia"/>
              </w:rPr>
              <w:t>原技术等级</w:t>
            </w:r>
          </w:p>
        </w:tc>
        <w:tc>
          <w:tcPr>
            <w:tcW w:w="3240" w:type="dxa"/>
            <w:gridSpan w:val="6"/>
            <w:vAlign w:val="center"/>
          </w:tcPr>
          <w:p>
            <w:pPr>
              <w:spacing w:line="300" w:lineRule="exact"/>
              <w:jc w:val="center"/>
              <w:rPr>
                <w:rFonts w:hint="eastAsia"/>
              </w:rPr>
            </w:pPr>
            <w:r>
              <w:rPr>
                <w:rFonts w:hint="eastAsia"/>
              </w:rPr>
              <w:t> </w:t>
            </w:r>
          </w:p>
        </w:tc>
        <w:tc>
          <w:tcPr>
            <w:tcW w:w="1080" w:type="dxa"/>
            <w:gridSpan w:val="2"/>
            <w:vAlign w:val="center"/>
          </w:tcPr>
          <w:p>
            <w:pPr>
              <w:spacing w:line="300" w:lineRule="exact"/>
              <w:jc w:val="center"/>
              <w:rPr>
                <w:rFonts w:hint="eastAsia"/>
              </w:rPr>
            </w:pPr>
            <w:r>
              <w:rPr>
                <w:rFonts w:hint="eastAsia"/>
              </w:rPr>
              <w:t>原证书</w:t>
            </w:r>
          </w:p>
          <w:p>
            <w:pPr>
              <w:spacing w:line="300" w:lineRule="exact"/>
              <w:jc w:val="center"/>
              <w:rPr>
                <w:rFonts w:hint="eastAsia"/>
              </w:rPr>
            </w:pPr>
            <w:r>
              <w:rPr>
                <w:rFonts w:hint="eastAsia"/>
              </w:rPr>
              <w:t>编  号</w:t>
            </w:r>
          </w:p>
        </w:tc>
        <w:tc>
          <w:tcPr>
            <w:tcW w:w="2880" w:type="dxa"/>
            <w:gridSpan w:val="3"/>
            <w:vAlign w:val="center"/>
          </w:tcPr>
          <w:p>
            <w:pPr>
              <w:spacing w:line="300" w:lineRule="exact"/>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548" w:type="dxa"/>
            <w:gridSpan w:val="2"/>
            <w:vAlign w:val="center"/>
          </w:tcPr>
          <w:p>
            <w:pPr>
              <w:spacing w:line="300" w:lineRule="exact"/>
              <w:jc w:val="center"/>
              <w:rPr>
                <w:rFonts w:hint="eastAsia"/>
              </w:rPr>
            </w:pPr>
            <w:r>
              <w:rPr>
                <w:rFonts w:hint="eastAsia"/>
              </w:rPr>
              <w:t>申报职业</w:t>
            </w:r>
          </w:p>
          <w:p>
            <w:pPr>
              <w:spacing w:line="300" w:lineRule="exact"/>
              <w:jc w:val="center"/>
              <w:rPr>
                <w:rFonts w:hint="eastAsia"/>
              </w:rPr>
            </w:pPr>
            <w:r>
              <w:rPr>
                <w:rFonts w:hint="eastAsia"/>
              </w:rPr>
              <w:t>（工种）</w:t>
            </w:r>
          </w:p>
        </w:tc>
        <w:tc>
          <w:tcPr>
            <w:tcW w:w="1481" w:type="dxa"/>
            <w:gridSpan w:val="2"/>
            <w:vAlign w:val="center"/>
          </w:tcPr>
          <w:p>
            <w:pPr>
              <w:spacing w:line="300" w:lineRule="exact"/>
              <w:jc w:val="center"/>
              <w:rPr>
                <w:rFonts w:hint="eastAsia"/>
              </w:rPr>
            </w:pPr>
          </w:p>
        </w:tc>
        <w:tc>
          <w:tcPr>
            <w:tcW w:w="1759" w:type="dxa"/>
            <w:gridSpan w:val="4"/>
            <w:vAlign w:val="center"/>
          </w:tcPr>
          <w:p>
            <w:pPr>
              <w:spacing w:line="300" w:lineRule="exact"/>
              <w:jc w:val="center"/>
              <w:rPr>
                <w:rFonts w:hint="eastAsia"/>
              </w:rPr>
            </w:pPr>
            <w:r>
              <w:rPr>
                <w:rFonts w:hint="eastAsia"/>
              </w:rPr>
              <w:t>申报职业</w:t>
            </w:r>
          </w:p>
          <w:p>
            <w:pPr>
              <w:spacing w:line="300" w:lineRule="exact"/>
              <w:jc w:val="center"/>
              <w:rPr>
                <w:rFonts w:hint="eastAsia"/>
              </w:rPr>
            </w:pPr>
            <w:r>
              <w:rPr>
                <w:rFonts w:hint="eastAsia"/>
              </w:rPr>
              <w:t>（工种）工龄</w:t>
            </w:r>
          </w:p>
        </w:tc>
        <w:tc>
          <w:tcPr>
            <w:tcW w:w="1080" w:type="dxa"/>
            <w:gridSpan w:val="2"/>
            <w:vAlign w:val="center"/>
          </w:tcPr>
          <w:p>
            <w:pPr>
              <w:spacing w:line="300" w:lineRule="exact"/>
              <w:jc w:val="center"/>
              <w:rPr>
                <w:rFonts w:hint="eastAsia"/>
              </w:rPr>
            </w:pPr>
          </w:p>
        </w:tc>
        <w:tc>
          <w:tcPr>
            <w:tcW w:w="1440" w:type="dxa"/>
            <w:gridSpan w:val="2"/>
            <w:vAlign w:val="center"/>
          </w:tcPr>
          <w:p>
            <w:pPr>
              <w:spacing w:line="300" w:lineRule="exact"/>
              <w:jc w:val="center"/>
              <w:rPr>
                <w:rFonts w:hint="eastAsia"/>
              </w:rPr>
            </w:pPr>
            <w:r>
              <w:rPr>
                <w:rFonts w:hint="eastAsia"/>
              </w:rPr>
              <w:t>申报等级</w:t>
            </w:r>
          </w:p>
        </w:tc>
        <w:tc>
          <w:tcPr>
            <w:tcW w:w="1440" w:type="dxa"/>
            <w:vAlign w:val="center"/>
          </w:tcPr>
          <w:p>
            <w:pPr>
              <w:spacing w:line="30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714" w:type="dxa"/>
            <w:vAlign w:val="center"/>
          </w:tcPr>
          <w:p>
            <w:pPr>
              <w:spacing w:line="300" w:lineRule="exact"/>
              <w:jc w:val="center"/>
              <w:rPr>
                <w:rFonts w:hint="eastAsia"/>
              </w:rPr>
            </w:pPr>
            <w:r>
              <w:rPr>
                <w:rFonts w:hint="eastAsia"/>
              </w:rPr>
              <w:t>个</w:t>
            </w:r>
          </w:p>
          <w:p>
            <w:pPr>
              <w:spacing w:line="300" w:lineRule="exact"/>
              <w:jc w:val="center"/>
              <w:rPr>
                <w:rFonts w:hint="eastAsia"/>
              </w:rPr>
            </w:pPr>
            <w:r>
              <w:rPr>
                <w:rFonts w:hint="eastAsia"/>
              </w:rPr>
              <w:t>人</w:t>
            </w:r>
          </w:p>
          <w:p>
            <w:pPr>
              <w:spacing w:line="300" w:lineRule="exact"/>
              <w:jc w:val="center"/>
              <w:rPr>
                <w:rFonts w:hint="eastAsia"/>
              </w:rPr>
            </w:pPr>
            <w:r>
              <w:rPr>
                <w:rFonts w:hint="eastAsia"/>
              </w:rPr>
              <w:t>工</w:t>
            </w:r>
          </w:p>
          <w:p>
            <w:pPr>
              <w:spacing w:line="300" w:lineRule="exact"/>
              <w:jc w:val="center"/>
              <w:rPr>
                <w:rFonts w:hint="eastAsia"/>
              </w:rPr>
            </w:pPr>
            <w:r>
              <w:rPr>
                <w:rFonts w:hint="eastAsia"/>
              </w:rPr>
              <w:t>作</w:t>
            </w:r>
          </w:p>
          <w:p>
            <w:pPr>
              <w:spacing w:line="300" w:lineRule="exact"/>
              <w:jc w:val="center"/>
              <w:rPr>
                <w:rFonts w:hint="eastAsia"/>
              </w:rPr>
            </w:pPr>
            <w:r>
              <w:rPr>
                <w:rFonts w:hint="eastAsia"/>
              </w:rPr>
              <w:t>简</w:t>
            </w:r>
          </w:p>
          <w:p>
            <w:pPr>
              <w:spacing w:line="300" w:lineRule="exact"/>
              <w:jc w:val="center"/>
              <w:rPr>
                <w:rFonts w:hint="eastAsia"/>
              </w:rPr>
            </w:pPr>
            <w:r>
              <w:rPr>
                <w:rFonts w:hint="eastAsia"/>
              </w:rPr>
              <w:t>历</w:t>
            </w:r>
          </w:p>
        </w:tc>
        <w:tc>
          <w:tcPr>
            <w:tcW w:w="8034" w:type="dxa"/>
            <w:gridSpan w:val="12"/>
            <w:vAlign w:val="top"/>
          </w:tcPr>
          <w:p>
            <w:pPr>
              <w:spacing w:line="300" w:lineRule="exact"/>
              <w:rPr>
                <w:rFonts w:hint="eastAsia"/>
              </w:rPr>
            </w:pPr>
            <w:r>
              <w:rPr>
                <w:rFonts w:hint="eastAsia"/>
              </w:rPr>
              <w:t> </w:t>
            </w:r>
          </w:p>
          <w:p>
            <w:pPr>
              <w:spacing w:line="300" w:lineRule="exact"/>
              <w:rPr>
                <w:rFonts w:hint="eastAsia"/>
              </w:rPr>
            </w:pPr>
            <w:r>
              <w:rPr>
                <w:rFonts w:hint="eastAsia"/>
              </w:rPr>
              <w:t> </w:t>
            </w:r>
          </w:p>
          <w:p>
            <w:pPr>
              <w:spacing w:line="300" w:lineRule="exact"/>
              <w:rPr>
                <w:rFonts w:hint="eastAsia"/>
              </w:rPr>
            </w:pPr>
            <w:r>
              <w:rPr>
                <w:rFonts w:hint="eastAsia"/>
              </w:rPr>
              <w:t> </w:t>
            </w:r>
          </w:p>
          <w:p>
            <w:pPr>
              <w:spacing w:line="300" w:lineRule="exact"/>
              <w:rPr>
                <w:rFonts w:hint="eastAsia"/>
              </w:rPr>
            </w:pPr>
            <w:r>
              <w:rPr>
                <w:rFonts w:hint="eastAsia"/>
              </w:rPr>
              <w:t> </w:t>
            </w:r>
          </w:p>
          <w:p>
            <w:pPr>
              <w:spacing w:line="300" w:lineRule="exact"/>
              <w:rPr>
                <w:rFonts w:hint="eastAsia"/>
              </w:rPr>
            </w:pPr>
            <w:r>
              <w:rPr>
                <w:rFonts w:hint="eastAsia"/>
              </w:rPr>
              <w:t> </w:t>
            </w:r>
          </w:p>
          <w:p>
            <w:pPr>
              <w:spacing w:line="300" w:lineRule="exact"/>
              <w:rPr>
                <w:rFonts w:hint="eastAsia"/>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5" w:hRule="atLeast"/>
        </w:trPr>
        <w:tc>
          <w:tcPr>
            <w:tcW w:w="714" w:type="dxa"/>
            <w:textDirection w:val="tbRlV"/>
            <w:vAlign w:val="top"/>
          </w:tcPr>
          <w:p>
            <w:pPr>
              <w:spacing w:line="300" w:lineRule="exact"/>
              <w:jc w:val="center"/>
              <w:rPr>
                <w:rFonts w:hint="eastAsia"/>
              </w:rPr>
            </w:pPr>
            <w:r>
              <w:rPr>
                <w:rFonts w:hint="eastAsia"/>
              </w:rPr>
              <w:t>本人所在 单位意见</w:t>
            </w:r>
          </w:p>
        </w:tc>
        <w:tc>
          <w:tcPr>
            <w:tcW w:w="3625" w:type="dxa"/>
            <w:gridSpan w:val="5"/>
            <w:vAlign w:val="center"/>
          </w:tcPr>
          <w:p>
            <w:pPr>
              <w:spacing w:line="300" w:lineRule="exact"/>
              <w:rPr>
                <w:sz w:val="28"/>
              </w:rPr>
            </w:pPr>
            <w:r>
              <w:rPr>
                <w:rFonts w:hint="eastAsia"/>
              </w:rPr>
              <w:t> </w:t>
            </w:r>
          </w:p>
          <w:p>
            <w:pPr>
              <w:spacing w:line="300" w:lineRule="exact"/>
              <w:rPr>
                <w:sz w:val="28"/>
              </w:rPr>
            </w:pPr>
          </w:p>
          <w:p>
            <w:pPr>
              <w:spacing w:line="300" w:lineRule="exact"/>
              <w:rPr>
                <w:rFonts w:hint="eastAsia"/>
              </w:rPr>
            </w:pPr>
            <w:r>
              <w:rPr>
                <w:rFonts w:hint="eastAsia"/>
              </w:rPr>
              <w:t xml:space="preserve">   </w:t>
            </w:r>
          </w:p>
          <w:p>
            <w:pPr>
              <w:spacing w:line="300" w:lineRule="exact"/>
              <w:jc w:val="center"/>
              <w:rPr>
                <w:rFonts w:hint="eastAsia"/>
              </w:rPr>
            </w:pPr>
            <w:r>
              <w:rPr>
                <w:rFonts w:hint="eastAsia"/>
              </w:rPr>
              <w:t xml:space="preserve">           </w:t>
            </w:r>
            <w:r>
              <w:rPr>
                <w:rFonts w:hint="eastAsia"/>
                <w:lang w:val="en-US" w:eastAsia="zh-CN"/>
              </w:rPr>
              <w:t xml:space="preserve"> </w:t>
            </w:r>
            <w:r>
              <w:rPr>
                <w:rFonts w:hint="eastAsia"/>
              </w:rPr>
              <w:t xml:space="preserve">  </w:t>
            </w:r>
          </w:p>
          <w:p>
            <w:pPr>
              <w:spacing w:line="300" w:lineRule="exact"/>
              <w:jc w:val="center"/>
              <w:rPr>
                <w:rFonts w:hint="eastAsia"/>
              </w:rPr>
            </w:pPr>
            <w:r>
              <w:rPr>
                <w:rFonts w:hint="eastAsia"/>
                <w:lang w:val="en-US" w:eastAsia="zh-CN"/>
              </w:rPr>
              <w:t xml:space="preserve">          </w:t>
            </w:r>
            <w:r>
              <w:rPr>
                <w:rFonts w:hint="eastAsia"/>
              </w:rPr>
              <w:t> 盖 章</w:t>
            </w:r>
          </w:p>
          <w:p>
            <w:pPr>
              <w:spacing w:line="300" w:lineRule="exact"/>
              <w:ind w:firstLine="1680" w:firstLineChars="800"/>
              <w:rPr>
                <w:rFonts w:hint="eastAsia"/>
                <w:sz w:val="28"/>
              </w:rPr>
            </w:pPr>
            <w:r>
              <w:rPr>
                <w:rFonts w:hint="eastAsia"/>
              </w:rPr>
              <w:t xml:space="preserve">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日</w:t>
            </w:r>
          </w:p>
        </w:tc>
        <w:tc>
          <w:tcPr>
            <w:tcW w:w="836" w:type="dxa"/>
            <w:gridSpan w:val="3"/>
            <w:textDirection w:val="tbRlV"/>
            <w:vAlign w:val="center"/>
          </w:tcPr>
          <w:p>
            <w:pPr>
              <w:spacing w:line="300" w:lineRule="exact"/>
              <w:ind w:left="113" w:right="113"/>
              <w:jc w:val="center"/>
              <w:rPr>
                <w:rFonts w:hint="eastAsia"/>
              </w:rPr>
            </w:pPr>
            <w:r>
              <w:rPr>
                <w:rFonts w:hint="eastAsia"/>
              </w:rPr>
              <w:t>鉴定站意见</w:t>
            </w:r>
          </w:p>
        </w:tc>
        <w:tc>
          <w:tcPr>
            <w:tcW w:w="3573" w:type="dxa"/>
            <w:gridSpan w:val="4"/>
            <w:vAlign w:val="top"/>
          </w:tcPr>
          <w:p>
            <w:pPr>
              <w:spacing w:line="300" w:lineRule="exact"/>
              <w:rPr>
                <w:rFonts w:hint="eastAsia"/>
              </w:rPr>
            </w:pPr>
            <w:r>
              <w:rPr>
                <w:rFonts w:hint="eastAsia"/>
              </w:rPr>
              <w:t> 准考证编号</w:t>
            </w:r>
          </w:p>
          <w:p>
            <w:pPr>
              <w:spacing w:line="300" w:lineRule="exact"/>
              <w:rPr>
                <w:rFonts w:hint="eastAsia"/>
              </w:rPr>
            </w:pPr>
            <w:r>
              <w:rPr>
                <w:rFonts w:hint="eastAsia"/>
              </w:rPr>
              <w:t> </w:t>
            </w:r>
          </w:p>
          <w:p>
            <w:pPr>
              <w:spacing w:line="300" w:lineRule="exact"/>
              <w:rPr>
                <w:rFonts w:hint="eastAsia"/>
              </w:rPr>
            </w:pPr>
            <w:r>
              <w:rPr>
                <w:rFonts w:hint="eastAsia"/>
              </w:rPr>
              <w:t>   </w:t>
            </w:r>
            <w:r>
              <w:rPr>
                <w:rFonts w:hint="eastAsia"/>
                <w:lang w:val="en-US" w:eastAsia="zh-CN"/>
              </w:rPr>
              <w:t xml:space="preserve">     </w:t>
            </w:r>
          </w:p>
          <w:p>
            <w:pPr>
              <w:spacing w:line="300" w:lineRule="exact"/>
              <w:jc w:val="center"/>
              <w:rPr>
                <w:rFonts w:hint="eastAsia"/>
                <w:lang w:val="en-US" w:eastAsia="zh-CN"/>
              </w:rPr>
            </w:pPr>
            <w:r>
              <w:rPr>
                <w:rFonts w:hint="eastAsia"/>
              </w:rPr>
              <w:t xml:space="preserve">             </w:t>
            </w:r>
            <w:r>
              <w:rPr>
                <w:rFonts w:hint="eastAsia"/>
                <w:lang w:val="en-US" w:eastAsia="zh-CN"/>
              </w:rPr>
              <w:t xml:space="preserve"> </w:t>
            </w:r>
          </w:p>
          <w:p>
            <w:pPr>
              <w:spacing w:line="300" w:lineRule="exact"/>
              <w:jc w:val="center"/>
              <w:rPr>
                <w:rFonts w:hint="eastAsia"/>
              </w:rPr>
            </w:pPr>
            <w:r>
              <w:rPr>
                <w:rFonts w:hint="eastAsia"/>
                <w:lang w:val="en-US" w:eastAsia="zh-CN"/>
              </w:rPr>
              <w:t xml:space="preserve">              </w:t>
            </w:r>
            <w:r>
              <w:rPr>
                <w:rFonts w:hint="eastAsia"/>
              </w:rPr>
              <w:t>盖 章</w:t>
            </w:r>
          </w:p>
          <w:p>
            <w:pPr>
              <w:spacing w:line="300" w:lineRule="exact"/>
              <w:jc w:val="center"/>
              <w:rPr>
                <w:rFonts w:hint="eastAsia"/>
              </w:rPr>
            </w:pPr>
            <w:r>
              <w:rPr>
                <w:rFonts w:hint="eastAsia"/>
              </w:rPr>
              <w:t xml:space="preserve">              年</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trPr>
        <w:tc>
          <w:tcPr>
            <w:tcW w:w="714" w:type="dxa"/>
            <w:vMerge w:val="restart"/>
            <w:textDirection w:val="tbRlV"/>
            <w:vAlign w:val="center"/>
          </w:tcPr>
          <w:p>
            <w:pPr>
              <w:widowControl/>
              <w:spacing w:line="300" w:lineRule="exact"/>
              <w:ind w:left="113" w:right="113"/>
              <w:jc w:val="center"/>
              <w:rPr>
                <w:rFonts w:hint="eastAsia"/>
              </w:rPr>
            </w:pPr>
            <w:r>
              <w:rPr>
                <w:rFonts w:hint="eastAsia"/>
              </w:rPr>
              <w:t>鉴定成绩</w:t>
            </w:r>
          </w:p>
        </w:tc>
        <w:tc>
          <w:tcPr>
            <w:tcW w:w="1812" w:type="dxa"/>
            <w:gridSpan w:val="2"/>
            <w:vAlign w:val="center"/>
          </w:tcPr>
          <w:p>
            <w:pPr>
              <w:spacing w:line="300" w:lineRule="exact"/>
              <w:rPr>
                <w:rFonts w:hint="eastAsia"/>
                <w:spacing w:val="-22"/>
                <w:sz w:val="32"/>
              </w:rPr>
            </w:pPr>
            <w:r>
              <w:rPr>
                <w:rFonts w:hint="eastAsia"/>
                <w:spacing w:val="-22"/>
              </w:rPr>
              <w:t>鉴定职业（工种）</w:t>
            </w:r>
          </w:p>
        </w:tc>
        <w:tc>
          <w:tcPr>
            <w:tcW w:w="1813" w:type="dxa"/>
            <w:gridSpan w:val="3"/>
            <w:vAlign w:val="top"/>
          </w:tcPr>
          <w:p>
            <w:pPr>
              <w:spacing w:line="300" w:lineRule="exact"/>
              <w:rPr>
                <w:rFonts w:hint="eastAsia"/>
              </w:rPr>
            </w:pPr>
            <w:r>
              <w:rPr>
                <w:rFonts w:hint="eastAsia"/>
              </w:rPr>
              <w:t> </w:t>
            </w:r>
          </w:p>
          <w:p>
            <w:pPr>
              <w:spacing w:line="300" w:lineRule="exact"/>
              <w:rPr>
                <w:rFonts w:hint="eastAsia"/>
              </w:rPr>
            </w:pPr>
            <w:r>
              <w:rPr>
                <w:rFonts w:hint="eastAsia"/>
              </w:rPr>
              <w:t>  </w:t>
            </w:r>
          </w:p>
        </w:tc>
        <w:tc>
          <w:tcPr>
            <w:tcW w:w="836" w:type="dxa"/>
            <w:gridSpan w:val="3"/>
            <w:vMerge w:val="restart"/>
            <w:textDirection w:val="tbRlV"/>
            <w:vAlign w:val="center"/>
          </w:tcPr>
          <w:p>
            <w:pPr>
              <w:spacing w:line="300" w:lineRule="exact"/>
              <w:ind w:left="113" w:right="113"/>
              <w:jc w:val="center"/>
              <w:rPr>
                <w:rFonts w:hint="eastAsia"/>
              </w:rPr>
            </w:pPr>
            <w:r>
              <w:rPr>
                <w:rFonts w:hint="eastAsia"/>
              </w:rPr>
              <w:t>技能鉴定指导中心</w:t>
            </w:r>
          </w:p>
          <w:p>
            <w:pPr>
              <w:spacing w:line="300" w:lineRule="exact"/>
              <w:ind w:left="113" w:right="113"/>
              <w:jc w:val="center"/>
              <w:rPr>
                <w:rFonts w:hint="eastAsia"/>
                <w:spacing w:val="20"/>
              </w:rPr>
            </w:pPr>
            <w:r>
              <w:rPr>
                <w:rFonts w:hint="eastAsia"/>
                <w:spacing w:val="20"/>
              </w:rPr>
              <w:t>国家粮食局职业</w:t>
            </w:r>
          </w:p>
        </w:tc>
        <w:tc>
          <w:tcPr>
            <w:tcW w:w="3573" w:type="dxa"/>
            <w:gridSpan w:val="4"/>
            <w:vMerge w:val="restart"/>
            <w:vAlign w:val="top"/>
          </w:tcPr>
          <w:p>
            <w:pPr>
              <w:spacing w:line="300" w:lineRule="exact"/>
              <w:rPr>
                <w:rFonts w:hint="eastAsia"/>
              </w:rPr>
            </w:pPr>
            <w:r>
              <w:rPr>
                <w:rFonts w:hint="eastAsia"/>
              </w:rPr>
              <w:t> 证书编号</w:t>
            </w:r>
          </w:p>
          <w:p>
            <w:pPr>
              <w:spacing w:line="300" w:lineRule="exact"/>
              <w:rPr>
                <w:rFonts w:hint="eastAsia"/>
              </w:rPr>
            </w:pPr>
            <w:r>
              <w:rPr>
                <w:rFonts w:hint="eastAsia"/>
              </w:rPr>
              <w:t> </w:t>
            </w:r>
          </w:p>
          <w:p>
            <w:pPr>
              <w:spacing w:line="300" w:lineRule="exact"/>
              <w:rPr>
                <w:rFonts w:hint="eastAsia"/>
              </w:rPr>
            </w:pPr>
            <w:r>
              <w:rPr>
                <w:rFonts w:hint="eastAsia"/>
              </w:rPr>
              <w:t> </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lang w:val="en-US" w:eastAsia="zh-CN"/>
              </w:rPr>
              <w:t xml:space="preserve">            </w:t>
            </w:r>
            <w:r>
              <w:rPr>
                <w:rFonts w:hint="eastAsia"/>
              </w:rPr>
              <w:t>盖 章</w:t>
            </w:r>
          </w:p>
          <w:p>
            <w:pPr>
              <w:spacing w:line="300" w:lineRule="exact"/>
              <w:jc w:val="center"/>
              <w:rPr>
                <w:rFonts w:hint="eastAsia"/>
              </w:rPr>
            </w:pPr>
            <w:r>
              <w:rPr>
                <w:rFonts w:hint="eastAsia"/>
              </w:rPr>
              <w:t xml:space="preserve">            年  </w:t>
            </w:r>
            <w:r>
              <w:rPr>
                <w:rFonts w:hint="eastAsia"/>
                <w:lang w:val="en-US" w:eastAsia="zh-CN"/>
              </w:rPr>
              <w:t xml:space="preserve"> </w:t>
            </w:r>
            <w:r>
              <w:rPr>
                <w:rFonts w:hint="eastAsia"/>
              </w:rPr>
              <w:t>月</w:t>
            </w:r>
            <w:r>
              <w:rPr>
                <w:rFonts w:hint="eastAsia"/>
                <w:lang w:val="en-US" w:eastAsia="zh-CN"/>
              </w:rP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714" w:type="dxa"/>
            <w:vMerge w:val="continue"/>
            <w:vAlign w:val="center"/>
          </w:tcPr>
          <w:p>
            <w:pPr>
              <w:widowControl/>
              <w:spacing w:line="300" w:lineRule="exact"/>
              <w:jc w:val="left"/>
              <w:rPr>
                <w:rFonts w:hint="eastAsia"/>
              </w:rPr>
            </w:pPr>
          </w:p>
        </w:tc>
        <w:tc>
          <w:tcPr>
            <w:tcW w:w="1812" w:type="dxa"/>
            <w:gridSpan w:val="2"/>
            <w:vAlign w:val="center"/>
          </w:tcPr>
          <w:p>
            <w:pPr>
              <w:spacing w:line="300" w:lineRule="exact"/>
              <w:rPr>
                <w:rFonts w:hint="eastAsia"/>
                <w:spacing w:val="-20"/>
                <w:sz w:val="32"/>
              </w:rPr>
            </w:pPr>
            <w:r>
              <w:rPr>
                <w:rFonts w:hint="eastAsia"/>
                <w:spacing w:val="-20"/>
              </w:rPr>
              <w:t>鉴  定  等  级</w:t>
            </w:r>
          </w:p>
        </w:tc>
        <w:tc>
          <w:tcPr>
            <w:tcW w:w="1813" w:type="dxa"/>
            <w:gridSpan w:val="3"/>
            <w:vAlign w:val="top"/>
          </w:tcPr>
          <w:p>
            <w:pPr>
              <w:spacing w:line="300" w:lineRule="exact"/>
              <w:rPr>
                <w:rFonts w:hint="eastAsia"/>
              </w:rPr>
            </w:pPr>
          </w:p>
        </w:tc>
        <w:tc>
          <w:tcPr>
            <w:tcW w:w="836" w:type="dxa"/>
            <w:gridSpan w:val="3"/>
            <w:vMerge w:val="continue"/>
            <w:textDirection w:val="tbRlV"/>
            <w:vAlign w:val="center"/>
          </w:tcPr>
          <w:p>
            <w:pPr>
              <w:spacing w:line="300" w:lineRule="exact"/>
              <w:ind w:left="113" w:right="113"/>
              <w:jc w:val="center"/>
              <w:rPr>
                <w:rFonts w:hint="eastAsia"/>
              </w:rPr>
            </w:pPr>
          </w:p>
        </w:tc>
        <w:tc>
          <w:tcPr>
            <w:tcW w:w="3573" w:type="dxa"/>
            <w:gridSpan w:val="4"/>
            <w:vMerge w:val="continue"/>
            <w:vAlign w:val="top"/>
          </w:tcPr>
          <w:p>
            <w:pPr>
              <w:spacing w:line="3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trPr>
        <w:tc>
          <w:tcPr>
            <w:tcW w:w="714" w:type="dxa"/>
            <w:vMerge w:val="continue"/>
            <w:vAlign w:val="center"/>
          </w:tcPr>
          <w:p>
            <w:pPr>
              <w:widowControl/>
              <w:spacing w:line="300" w:lineRule="exact"/>
              <w:jc w:val="left"/>
              <w:rPr>
                <w:rFonts w:hint="eastAsia"/>
              </w:rPr>
            </w:pPr>
          </w:p>
        </w:tc>
        <w:tc>
          <w:tcPr>
            <w:tcW w:w="1812" w:type="dxa"/>
            <w:gridSpan w:val="2"/>
            <w:vAlign w:val="center"/>
          </w:tcPr>
          <w:p>
            <w:pPr>
              <w:spacing w:line="300" w:lineRule="exact"/>
              <w:rPr>
                <w:rFonts w:hint="eastAsia"/>
                <w:spacing w:val="-20"/>
                <w:sz w:val="32"/>
              </w:rPr>
            </w:pPr>
            <w:r>
              <w:rPr>
                <w:rFonts w:hint="eastAsia"/>
                <w:spacing w:val="-20"/>
              </w:rPr>
              <w:t>理论知识成绩</w:t>
            </w:r>
          </w:p>
        </w:tc>
        <w:tc>
          <w:tcPr>
            <w:tcW w:w="1813" w:type="dxa"/>
            <w:gridSpan w:val="3"/>
            <w:vAlign w:val="top"/>
          </w:tcPr>
          <w:p>
            <w:pPr>
              <w:spacing w:line="300" w:lineRule="exact"/>
              <w:rPr>
                <w:rFonts w:hint="eastAsia"/>
              </w:rPr>
            </w:pPr>
          </w:p>
        </w:tc>
        <w:tc>
          <w:tcPr>
            <w:tcW w:w="836" w:type="dxa"/>
            <w:gridSpan w:val="3"/>
            <w:vMerge w:val="continue"/>
            <w:textDirection w:val="tbRlV"/>
            <w:vAlign w:val="center"/>
          </w:tcPr>
          <w:p>
            <w:pPr>
              <w:spacing w:line="300" w:lineRule="exact"/>
              <w:ind w:left="113" w:right="113"/>
              <w:jc w:val="center"/>
              <w:rPr>
                <w:rFonts w:hint="eastAsia"/>
              </w:rPr>
            </w:pPr>
          </w:p>
        </w:tc>
        <w:tc>
          <w:tcPr>
            <w:tcW w:w="3573" w:type="dxa"/>
            <w:gridSpan w:val="4"/>
            <w:vMerge w:val="continue"/>
            <w:vAlign w:val="top"/>
          </w:tcPr>
          <w:p>
            <w:pPr>
              <w:spacing w:line="30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trPr>
        <w:tc>
          <w:tcPr>
            <w:tcW w:w="714" w:type="dxa"/>
            <w:vMerge w:val="continue"/>
            <w:vAlign w:val="center"/>
          </w:tcPr>
          <w:p>
            <w:pPr>
              <w:widowControl/>
              <w:spacing w:line="300" w:lineRule="exact"/>
              <w:jc w:val="left"/>
              <w:rPr>
                <w:rFonts w:hint="eastAsia"/>
              </w:rPr>
            </w:pPr>
          </w:p>
        </w:tc>
        <w:tc>
          <w:tcPr>
            <w:tcW w:w="1812" w:type="dxa"/>
            <w:gridSpan w:val="2"/>
            <w:vAlign w:val="center"/>
          </w:tcPr>
          <w:p>
            <w:pPr>
              <w:spacing w:line="300" w:lineRule="exact"/>
              <w:rPr>
                <w:rFonts w:hint="eastAsia"/>
                <w:spacing w:val="-20"/>
                <w:sz w:val="32"/>
              </w:rPr>
            </w:pPr>
            <w:r>
              <w:rPr>
                <w:rFonts w:hint="eastAsia"/>
                <w:spacing w:val="-20"/>
              </w:rPr>
              <w:t>技能操作成绩</w:t>
            </w:r>
          </w:p>
        </w:tc>
        <w:tc>
          <w:tcPr>
            <w:tcW w:w="1813" w:type="dxa"/>
            <w:gridSpan w:val="3"/>
            <w:vAlign w:val="top"/>
          </w:tcPr>
          <w:p>
            <w:pPr>
              <w:spacing w:line="300" w:lineRule="exact"/>
              <w:rPr>
                <w:rFonts w:hint="eastAsia"/>
              </w:rPr>
            </w:pPr>
          </w:p>
        </w:tc>
        <w:tc>
          <w:tcPr>
            <w:tcW w:w="836" w:type="dxa"/>
            <w:gridSpan w:val="3"/>
            <w:vMerge w:val="continue"/>
            <w:textDirection w:val="tbRlV"/>
            <w:vAlign w:val="center"/>
          </w:tcPr>
          <w:p>
            <w:pPr>
              <w:spacing w:line="300" w:lineRule="exact"/>
              <w:ind w:left="113" w:right="113"/>
              <w:jc w:val="center"/>
              <w:rPr>
                <w:rFonts w:hint="eastAsia"/>
              </w:rPr>
            </w:pPr>
          </w:p>
        </w:tc>
        <w:tc>
          <w:tcPr>
            <w:tcW w:w="3573" w:type="dxa"/>
            <w:gridSpan w:val="4"/>
            <w:vMerge w:val="continue"/>
            <w:vAlign w:val="top"/>
          </w:tcPr>
          <w:p>
            <w:pPr>
              <w:spacing w:line="300" w:lineRule="exact"/>
              <w:rPr>
                <w:rFonts w:hint="eastAsia"/>
              </w:rPr>
            </w:pPr>
          </w:p>
        </w:tc>
      </w:tr>
    </w:tbl>
    <w:p>
      <w:pPr>
        <w:spacing w:line="480" w:lineRule="exact"/>
        <w:rPr>
          <w:rFonts w:hint="eastAsia" w:eastAsia="黑体"/>
          <w:color w:val="000000"/>
          <w:sz w:val="30"/>
          <w:szCs w:val="30"/>
        </w:rPr>
        <w:sectPr>
          <w:footerReference r:id="rId3" w:type="default"/>
          <w:footerReference r:id="rId4" w:type="even"/>
          <w:pgSz w:w="12240" w:h="15840"/>
          <w:pgMar w:top="2097" w:right="1644" w:bottom="2097" w:left="1644" w:header="720" w:footer="1514" w:gutter="0"/>
          <w:pgNumType w:fmt="numberInDash"/>
          <w:cols w:space="720" w:num="1"/>
          <w:docGrid w:linePitch="312" w:charSpace="0"/>
        </w:sectPr>
      </w:pPr>
    </w:p>
    <w:p>
      <w:pPr>
        <w:spacing w:line="480" w:lineRule="exact"/>
        <w:rPr>
          <w:rFonts w:hint="eastAsia" w:ascii="黑体" w:hAnsi="黑体" w:eastAsia="黑体"/>
          <w:color w:val="000000"/>
          <w:sz w:val="32"/>
          <w:szCs w:val="30"/>
        </w:rPr>
      </w:pPr>
      <w:r>
        <w:rPr>
          <w:rFonts w:hint="eastAsia" w:ascii="黑体" w:hAnsi="黑体" w:eastAsia="黑体"/>
          <w:color w:val="000000"/>
          <w:sz w:val="32"/>
          <w:szCs w:val="30"/>
        </w:rPr>
        <w:t>附件3</w:t>
      </w:r>
    </w:p>
    <w:tbl>
      <w:tblPr>
        <w:tblStyle w:val="48"/>
        <w:tblpPr w:leftFromText="180" w:rightFromText="180" w:vertAnchor="text" w:horzAnchor="page" w:tblpX="939" w:tblpY="1493"/>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07"/>
        <w:gridCol w:w="515"/>
        <w:gridCol w:w="2038"/>
        <w:gridCol w:w="790"/>
        <w:gridCol w:w="1761"/>
        <w:gridCol w:w="930"/>
        <w:gridCol w:w="652"/>
        <w:gridCol w:w="935"/>
        <w:gridCol w:w="720"/>
        <w:gridCol w:w="426"/>
        <w:gridCol w:w="1914"/>
        <w:gridCol w:w="720"/>
        <w:gridCol w:w="54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460" w:type="dxa"/>
            <w:vMerge w:val="restart"/>
            <w:vAlign w:val="center"/>
          </w:tcPr>
          <w:p>
            <w:pPr>
              <w:spacing w:line="480" w:lineRule="exact"/>
              <w:jc w:val="center"/>
              <w:rPr>
                <w:rFonts w:hint="eastAsia"/>
              </w:rPr>
            </w:pPr>
            <w:r>
              <w:rPr>
                <w:rFonts w:hint="eastAsia"/>
              </w:rPr>
              <w:t>序号</w:t>
            </w:r>
          </w:p>
        </w:tc>
        <w:tc>
          <w:tcPr>
            <w:tcW w:w="1207" w:type="dxa"/>
            <w:vMerge w:val="restart"/>
            <w:vAlign w:val="center"/>
          </w:tcPr>
          <w:p>
            <w:pPr>
              <w:spacing w:line="480" w:lineRule="exact"/>
              <w:jc w:val="center"/>
              <w:rPr>
                <w:rFonts w:hint="eastAsia"/>
              </w:rPr>
            </w:pPr>
            <w:r>
              <w:rPr>
                <w:rFonts w:hint="eastAsia"/>
              </w:rPr>
              <w:t>姓  名</w:t>
            </w:r>
          </w:p>
        </w:tc>
        <w:tc>
          <w:tcPr>
            <w:tcW w:w="515" w:type="dxa"/>
            <w:vMerge w:val="restart"/>
            <w:vAlign w:val="center"/>
          </w:tcPr>
          <w:p>
            <w:pPr>
              <w:spacing w:line="480" w:lineRule="exact"/>
              <w:jc w:val="center"/>
              <w:rPr>
                <w:rFonts w:hint="eastAsia"/>
              </w:rPr>
            </w:pPr>
            <w:r>
              <w:rPr>
                <w:rFonts w:hint="eastAsia"/>
              </w:rPr>
              <w:t>姓别</w:t>
            </w:r>
          </w:p>
        </w:tc>
        <w:tc>
          <w:tcPr>
            <w:tcW w:w="2038" w:type="dxa"/>
            <w:vMerge w:val="restart"/>
            <w:vAlign w:val="center"/>
          </w:tcPr>
          <w:p>
            <w:pPr>
              <w:spacing w:line="480" w:lineRule="exact"/>
              <w:jc w:val="center"/>
              <w:rPr>
                <w:rFonts w:hint="eastAsia"/>
              </w:rPr>
            </w:pPr>
            <w:r>
              <w:rPr>
                <w:rFonts w:hint="eastAsia"/>
              </w:rPr>
              <w:t>身份证号码</w:t>
            </w:r>
          </w:p>
        </w:tc>
        <w:tc>
          <w:tcPr>
            <w:tcW w:w="790" w:type="dxa"/>
            <w:vMerge w:val="restart"/>
            <w:vAlign w:val="center"/>
          </w:tcPr>
          <w:p>
            <w:pPr>
              <w:spacing w:line="480" w:lineRule="exact"/>
              <w:jc w:val="center"/>
              <w:rPr>
                <w:rFonts w:hint="eastAsia"/>
              </w:rPr>
            </w:pPr>
            <w:r>
              <w:rPr>
                <w:rFonts w:hint="eastAsia"/>
              </w:rPr>
              <w:t>学历</w:t>
            </w:r>
          </w:p>
        </w:tc>
        <w:tc>
          <w:tcPr>
            <w:tcW w:w="1761" w:type="dxa"/>
            <w:vMerge w:val="restart"/>
            <w:vAlign w:val="center"/>
          </w:tcPr>
          <w:p>
            <w:pPr>
              <w:spacing w:line="480" w:lineRule="exact"/>
              <w:jc w:val="center"/>
              <w:rPr>
                <w:rFonts w:hint="eastAsia"/>
              </w:rPr>
            </w:pPr>
            <w:r>
              <w:rPr>
                <w:rFonts w:hint="eastAsia"/>
              </w:rPr>
              <w:t>工作单位</w:t>
            </w:r>
          </w:p>
        </w:tc>
        <w:tc>
          <w:tcPr>
            <w:tcW w:w="930" w:type="dxa"/>
            <w:vMerge w:val="restart"/>
            <w:vAlign w:val="center"/>
          </w:tcPr>
          <w:p>
            <w:pPr>
              <w:spacing w:line="480" w:lineRule="exact"/>
              <w:jc w:val="center"/>
              <w:rPr>
                <w:rFonts w:hint="eastAsia"/>
              </w:rPr>
            </w:pPr>
            <w:r>
              <w:rPr>
                <w:rFonts w:hint="eastAsia"/>
              </w:rPr>
              <w:t>参加工作时间</w:t>
            </w:r>
          </w:p>
        </w:tc>
        <w:tc>
          <w:tcPr>
            <w:tcW w:w="652" w:type="dxa"/>
            <w:vMerge w:val="restart"/>
            <w:vAlign w:val="center"/>
          </w:tcPr>
          <w:p>
            <w:pPr>
              <w:spacing w:line="480" w:lineRule="exact"/>
              <w:jc w:val="center"/>
              <w:rPr>
                <w:rFonts w:hint="eastAsia"/>
              </w:rPr>
            </w:pPr>
            <w:r>
              <w:rPr>
                <w:rFonts w:hint="eastAsia"/>
              </w:rPr>
              <w:t>连续工龄</w:t>
            </w:r>
          </w:p>
        </w:tc>
        <w:tc>
          <w:tcPr>
            <w:tcW w:w="935" w:type="dxa"/>
            <w:vMerge w:val="restart"/>
            <w:vAlign w:val="center"/>
          </w:tcPr>
          <w:p>
            <w:pPr>
              <w:spacing w:line="480" w:lineRule="exact"/>
              <w:jc w:val="center"/>
              <w:rPr>
                <w:rFonts w:hint="eastAsia"/>
              </w:rPr>
            </w:pPr>
            <w:r>
              <w:rPr>
                <w:rFonts w:hint="eastAsia"/>
              </w:rPr>
              <w:t>本职业工龄</w:t>
            </w:r>
          </w:p>
        </w:tc>
        <w:tc>
          <w:tcPr>
            <w:tcW w:w="3060" w:type="dxa"/>
            <w:gridSpan w:val="3"/>
            <w:vAlign w:val="center"/>
          </w:tcPr>
          <w:p>
            <w:pPr>
              <w:spacing w:line="480" w:lineRule="exact"/>
              <w:jc w:val="center"/>
              <w:rPr>
                <w:rFonts w:hint="eastAsia"/>
              </w:rPr>
            </w:pPr>
            <w:r>
              <w:rPr>
                <w:rFonts w:hint="eastAsia"/>
              </w:rPr>
              <w:t>现有职业资格</w:t>
            </w:r>
          </w:p>
        </w:tc>
        <w:tc>
          <w:tcPr>
            <w:tcW w:w="1260" w:type="dxa"/>
            <w:gridSpan w:val="2"/>
            <w:vAlign w:val="center"/>
          </w:tcPr>
          <w:p>
            <w:pPr>
              <w:spacing w:line="480" w:lineRule="exact"/>
              <w:jc w:val="center"/>
              <w:rPr>
                <w:rFonts w:hint="eastAsia"/>
              </w:rPr>
            </w:pPr>
            <w:r>
              <w:rPr>
                <w:rFonts w:hint="eastAsia"/>
              </w:rPr>
              <w:t>申报职业</w:t>
            </w:r>
          </w:p>
        </w:tc>
        <w:tc>
          <w:tcPr>
            <w:tcW w:w="900" w:type="dxa"/>
            <w:vMerge w:val="restart"/>
            <w:vAlign w:val="center"/>
          </w:tcPr>
          <w:p>
            <w:pPr>
              <w:spacing w:line="480" w:lineRule="exact"/>
              <w:jc w:val="center"/>
              <w:rPr>
                <w:rFonts w:hint="eastAsia"/>
              </w:rPr>
            </w:pPr>
            <w:r>
              <w:rPr>
                <w:rFonts w:hint="eastAsia"/>
              </w:rPr>
              <w:t>参加鉴定时间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460" w:type="dxa"/>
            <w:vMerge w:val="continue"/>
            <w:vAlign w:val="center"/>
          </w:tcPr>
          <w:p>
            <w:pPr>
              <w:spacing w:line="480" w:lineRule="exact"/>
              <w:jc w:val="center"/>
              <w:rPr>
                <w:rFonts w:hint="eastAsia"/>
              </w:rPr>
            </w:pPr>
          </w:p>
        </w:tc>
        <w:tc>
          <w:tcPr>
            <w:tcW w:w="1207" w:type="dxa"/>
            <w:vMerge w:val="continue"/>
            <w:vAlign w:val="center"/>
          </w:tcPr>
          <w:p>
            <w:pPr>
              <w:spacing w:line="480" w:lineRule="exact"/>
              <w:jc w:val="center"/>
              <w:rPr>
                <w:rFonts w:hint="eastAsia"/>
              </w:rPr>
            </w:pPr>
          </w:p>
        </w:tc>
        <w:tc>
          <w:tcPr>
            <w:tcW w:w="515" w:type="dxa"/>
            <w:vMerge w:val="continue"/>
            <w:vAlign w:val="center"/>
          </w:tcPr>
          <w:p>
            <w:pPr>
              <w:spacing w:line="480" w:lineRule="exact"/>
              <w:jc w:val="center"/>
              <w:rPr>
                <w:rFonts w:hint="eastAsia"/>
              </w:rPr>
            </w:pPr>
          </w:p>
        </w:tc>
        <w:tc>
          <w:tcPr>
            <w:tcW w:w="2038" w:type="dxa"/>
            <w:vMerge w:val="continue"/>
            <w:vAlign w:val="center"/>
          </w:tcPr>
          <w:p>
            <w:pPr>
              <w:spacing w:line="480" w:lineRule="exact"/>
              <w:jc w:val="center"/>
              <w:rPr>
                <w:rFonts w:hint="eastAsia"/>
              </w:rPr>
            </w:pPr>
          </w:p>
        </w:tc>
        <w:tc>
          <w:tcPr>
            <w:tcW w:w="790" w:type="dxa"/>
            <w:vMerge w:val="continue"/>
            <w:vAlign w:val="center"/>
          </w:tcPr>
          <w:p>
            <w:pPr>
              <w:spacing w:line="480" w:lineRule="exact"/>
              <w:jc w:val="center"/>
              <w:rPr>
                <w:rFonts w:hint="eastAsia"/>
              </w:rPr>
            </w:pPr>
          </w:p>
        </w:tc>
        <w:tc>
          <w:tcPr>
            <w:tcW w:w="1761" w:type="dxa"/>
            <w:vMerge w:val="continue"/>
            <w:vAlign w:val="center"/>
          </w:tcPr>
          <w:p>
            <w:pPr>
              <w:spacing w:line="480" w:lineRule="exact"/>
              <w:jc w:val="center"/>
              <w:rPr>
                <w:rFonts w:hint="eastAsia"/>
              </w:rPr>
            </w:pPr>
          </w:p>
        </w:tc>
        <w:tc>
          <w:tcPr>
            <w:tcW w:w="930" w:type="dxa"/>
            <w:vMerge w:val="continue"/>
            <w:vAlign w:val="center"/>
          </w:tcPr>
          <w:p>
            <w:pPr>
              <w:spacing w:line="480" w:lineRule="exact"/>
              <w:jc w:val="center"/>
              <w:rPr>
                <w:rFonts w:hint="eastAsia"/>
              </w:rPr>
            </w:pPr>
          </w:p>
        </w:tc>
        <w:tc>
          <w:tcPr>
            <w:tcW w:w="652" w:type="dxa"/>
            <w:vMerge w:val="continue"/>
            <w:vAlign w:val="center"/>
          </w:tcPr>
          <w:p>
            <w:pPr>
              <w:spacing w:line="480" w:lineRule="exact"/>
              <w:jc w:val="center"/>
              <w:rPr>
                <w:rFonts w:hint="eastAsia"/>
              </w:rPr>
            </w:pPr>
          </w:p>
        </w:tc>
        <w:tc>
          <w:tcPr>
            <w:tcW w:w="935" w:type="dxa"/>
            <w:vMerge w:val="continue"/>
            <w:vAlign w:val="center"/>
          </w:tcPr>
          <w:p>
            <w:pPr>
              <w:spacing w:line="480" w:lineRule="exact"/>
              <w:jc w:val="center"/>
              <w:rPr>
                <w:rFonts w:hint="eastAsia"/>
              </w:rPr>
            </w:pPr>
          </w:p>
        </w:tc>
        <w:tc>
          <w:tcPr>
            <w:tcW w:w="720" w:type="dxa"/>
            <w:vAlign w:val="center"/>
          </w:tcPr>
          <w:p>
            <w:pPr>
              <w:spacing w:line="480" w:lineRule="exact"/>
              <w:jc w:val="center"/>
              <w:rPr>
                <w:rFonts w:hint="eastAsia"/>
              </w:rPr>
            </w:pPr>
            <w:r>
              <w:rPr>
                <w:rFonts w:hint="eastAsia"/>
              </w:rPr>
              <w:t>工种</w:t>
            </w:r>
          </w:p>
        </w:tc>
        <w:tc>
          <w:tcPr>
            <w:tcW w:w="426" w:type="dxa"/>
            <w:vAlign w:val="center"/>
          </w:tcPr>
          <w:p>
            <w:pPr>
              <w:spacing w:line="480" w:lineRule="exact"/>
              <w:jc w:val="center"/>
              <w:rPr>
                <w:rFonts w:hint="eastAsia"/>
              </w:rPr>
            </w:pPr>
            <w:r>
              <w:rPr>
                <w:rFonts w:hint="eastAsia"/>
              </w:rPr>
              <w:t>等级</w:t>
            </w:r>
          </w:p>
        </w:tc>
        <w:tc>
          <w:tcPr>
            <w:tcW w:w="1914" w:type="dxa"/>
            <w:vAlign w:val="center"/>
          </w:tcPr>
          <w:p>
            <w:pPr>
              <w:spacing w:line="480" w:lineRule="exact"/>
              <w:jc w:val="center"/>
              <w:rPr>
                <w:rFonts w:hint="eastAsia"/>
              </w:rPr>
            </w:pPr>
            <w:r>
              <w:rPr>
                <w:rFonts w:hint="eastAsia"/>
              </w:rPr>
              <w:t>证书号</w:t>
            </w:r>
          </w:p>
        </w:tc>
        <w:tc>
          <w:tcPr>
            <w:tcW w:w="720" w:type="dxa"/>
            <w:vAlign w:val="center"/>
          </w:tcPr>
          <w:p>
            <w:pPr>
              <w:spacing w:line="480" w:lineRule="exact"/>
              <w:jc w:val="center"/>
              <w:rPr>
                <w:rFonts w:hint="eastAsia"/>
              </w:rPr>
            </w:pPr>
            <w:r>
              <w:rPr>
                <w:rFonts w:hint="eastAsia"/>
              </w:rPr>
              <w:t xml:space="preserve">工种 </w:t>
            </w:r>
          </w:p>
        </w:tc>
        <w:tc>
          <w:tcPr>
            <w:tcW w:w="540" w:type="dxa"/>
            <w:vAlign w:val="center"/>
          </w:tcPr>
          <w:p>
            <w:pPr>
              <w:spacing w:line="480" w:lineRule="exact"/>
              <w:jc w:val="center"/>
              <w:rPr>
                <w:rFonts w:hint="eastAsia"/>
              </w:rPr>
            </w:pPr>
            <w:r>
              <w:rPr>
                <w:rFonts w:hint="eastAsia"/>
              </w:rPr>
              <w:t>等级</w:t>
            </w:r>
          </w:p>
        </w:tc>
        <w:tc>
          <w:tcPr>
            <w:tcW w:w="900" w:type="dxa"/>
            <w:vMerge w:val="continue"/>
            <w:vAlign w:val="center"/>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center"/>
          </w:tcPr>
          <w:p>
            <w:pPr>
              <w:spacing w:line="480" w:lineRule="exact"/>
              <w:jc w:val="center"/>
              <w:rPr>
                <w:rFonts w:hint="eastAsia"/>
              </w:rPr>
            </w:pPr>
          </w:p>
        </w:tc>
        <w:tc>
          <w:tcPr>
            <w:tcW w:w="426" w:type="dxa"/>
            <w:vAlign w:val="center"/>
          </w:tcPr>
          <w:p>
            <w:pPr>
              <w:spacing w:line="480" w:lineRule="exact"/>
              <w:jc w:val="center"/>
              <w:rPr>
                <w:rFonts w:hint="eastAsia"/>
              </w:rPr>
            </w:pPr>
          </w:p>
        </w:tc>
        <w:tc>
          <w:tcPr>
            <w:tcW w:w="1914" w:type="dxa"/>
            <w:vAlign w:val="center"/>
          </w:tcPr>
          <w:p>
            <w:pPr>
              <w:spacing w:line="480" w:lineRule="exact"/>
              <w:jc w:val="center"/>
              <w:rPr>
                <w:rFonts w:hint="eastAsia"/>
              </w:rPr>
            </w:pPr>
          </w:p>
        </w:tc>
        <w:tc>
          <w:tcPr>
            <w:tcW w:w="720" w:type="dxa"/>
            <w:vAlign w:val="center"/>
          </w:tcPr>
          <w:p>
            <w:pPr>
              <w:spacing w:line="480" w:lineRule="exact"/>
              <w:jc w:val="center"/>
              <w:rPr>
                <w:rFonts w:hint="eastAsia"/>
              </w:rPr>
            </w:pPr>
          </w:p>
        </w:tc>
        <w:tc>
          <w:tcPr>
            <w:tcW w:w="540" w:type="dxa"/>
            <w:vAlign w:val="center"/>
          </w:tcPr>
          <w:p>
            <w:pPr>
              <w:spacing w:line="480" w:lineRule="exact"/>
              <w:jc w:val="center"/>
              <w:rPr>
                <w:rFonts w:hint="eastAsia"/>
              </w:rPr>
            </w:pPr>
          </w:p>
        </w:tc>
        <w:tc>
          <w:tcPr>
            <w:tcW w:w="900" w:type="dxa"/>
            <w:vAlign w:val="center"/>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60" w:type="dxa"/>
            <w:vAlign w:val="top"/>
          </w:tcPr>
          <w:p>
            <w:pPr>
              <w:spacing w:line="480" w:lineRule="exact"/>
              <w:jc w:val="center"/>
              <w:rPr>
                <w:rFonts w:hint="eastAsia"/>
              </w:rPr>
            </w:pPr>
          </w:p>
        </w:tc>
        <w:tc>
          <w:tcPr>
            <w:tcW w:w="1207" w:type="dxa"/>
            <w:vAlign w:val="top"/>
          </w:tcPr>
          <w:p>
            <w:pPr>
              <w:spacing w:line="480" w:lineRule="exact"/>
              <w:jc w:val="center"/>
              <w:rPr>
                <w:rFonts w:hint="eastAsia"/>
              </w:rPr>
            </w:pPr>
          </w:p>
        </w:tc>
        <w:tc>
          <w:tcPr>
            <w:tcW w:w="515" w:type="dxa"/>
            <w:vAlign w:val="top"/>
          </w:tcPr>
          <w:p>
            <w:pPr>
              <w:spacing w:line="480" w:lineRule="exact"/>
              <w:jc w:val="center"/>
              <w:rPr>
                <w:rFonts w:hint="eastAsia"/>
              </w:rPr>
            </w:pPr>
          </w:p>
        </w:tc>
        <w:tc>
          <w:tcPr>
            <w:tcW w:w="2038" w:type="dxa"/>
            <w:vAlign w:val="top"/>
          </w:tcPr>
          <w:p>
            <w:pPr>
              <w:spacing w:line="480" w:lineRule="exact"/>
              <w:jc w:val="center"/>
              <w:rPr>
                <w:rFonts w:hint="eastAsia"/>
              </w:rPr>
            </w:pPr>
          </w:p>
        </w:tc>
        <w:tc>
          <w:tcPr>
            <w:tcW w:w="790" w:type="dxa"/>
            <w:vAlign w:val="top"/>
          </w:tcPr>
          <w:p>
            <w:pPr>
              <w:spacing w:line="480" w:lineRule="exact"/>
              <w:jc w:val="center"/>
              <w:rPr>
                <w:rFonts w:hint="eastAsia"/>
              </w:rPr>
            </w:pPr>
          </w:p>
        </w:tc>
        <w:tc>
          <w:tcPr>
            <w:tcW w:w="1761" w:type="dxa"/>
            <w:vAlign w:val="top"/>
          </w:tcPr>
          <w:p>
            <w:pPr>
              <w:spacing w:line="480" w:lineRule="exact"/>
              <w:jc w:val="center"/>
              <w:rPr>
                <w:rFonts w:hint="eastAsia"/>
              </w:rPr>
            </w:pPr>
          </w:p>
        </w:tc>
        <w:tc>
          <w:tcPr>
            <w:tcW w:w="930" w:type="dxa"/>
            <w:vAlign w:val="top"/>
          </w:tcPr>
          <w:p>
            <w:pPr>
              <w:spacing w:line="480" w:lineRule="exact"/>
              <w:jc w:val="center"/>
              <w:rPr>
                <w:rFonts w:hint="eastAsia"/>
              </w:rPr>
            </w:pPr>
          </w:p>
        </w:tc>
        <w:tc>
          <w:tcPr>
            <w:tcW w:w="652" w:type="dxa"/>
            <w:vAlign w:val="top"/>
          </w:tcPr>
          <w:p>
            <w:pPr>
              <w:spacing w:line="480" w:lineRule="exact"/>
              <w:jc w:val="center"/>
              <w:rPr>
                <w:rFonts w:hint="eastAsia"/>
              </w:rPr>
            </w:pPr>
          </w:p>
        </w:tc>
        <w:tc>
          <w:tcPr>
            <w:tcW w:w="935"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426" w:type="dxa"/>
            <w:vAlign w:val="top"/>
          </w:tcPr>
          <w:p>
            <w:pPr>
              <w:spacing w:line="480" w:lineRule="exact"/>
              <w:jc w:val="center"/>
              <w:rPr>
                <w:rFonts w:hint="eastAsia"/>
              </w:rPr>
            </w:pPr>
          </w:p>
        </w:tc>
        <w:tc>
          <w:tcPr>
            <w:tcW w:w="1914" w:type="dxa"/>
            <w:vAlign w:val="top"/>
          </w:tcPr>
          <w:p>
            <w:pPr>
              <w:spacing w:line="480" w:lineRule="exact"/>
              <w:jc w:val="center"/>
              <w:rPr>
                <w:rFonts w:hint="eastAsia"/>
              </w:rPr>
            </w:pPr>
          </w:p>
        </w:tc>
        <w:tc>
          <w:tcPr>
            <w:tcW w:w="720" w:type="dxa"/>
            <w:vAlign w:val="top"/>
          </w:tcPr>
          <w:p>
            <w:pPr>
              <w:spacing w:line="480" w:lineRule="exact"/>
              <w:jc w:val="center"/>
              <w:rPr>
                <w:rFonts w:hint="eastAsia"/>
              </w:rPr>
            </w:pPr>
          </w:p>
        </w:tc>
        <w:tc>
          <w:tcPr>
            <w:tcW w:w="540" w:type="dxa"/>
            <w:vAlign w:val="top"/>
          </w:tcPr>
          <w:p>
            <w:pPr>
              <w:spacing w:line="480" w:lineRule="exact"/>
              <w:jc w:val="center"/>
              <w:rPr>
                <w:rFonts w:hint="eastAsia"/>
              </w:rPr>
            </w:pPr>
          </w:p>
        </w:tc>
        <w:tc>
          <w:tcPr>
            <w:tcW w:w="900" w:type="dxa"/>
            <w:vAlign w:val="top"/>
          </w:tcPr>
          <w:p>
            <w:pPr>
              <w:spacing w:line="480" w:lineRule="exact"/>
              <w:jc w:val="center"/>
              <w:rPr>
                <w:rFonts w:hint="eastAsia"/>
              </w:rPr>
            </w:pPr>
          </w:p>
        </w:tc>
      </w:tr>
    </w:tbl>
    <w:p>
      <w:pPr>
        <w:ind w:firstLine="646"/>
        <w:jc w:val="center"/>
        <w:rPr>
          <w:rFonts w:hint="eastAsia" w:ascii="宋体" w:hAnsi="宋体" w:eastAsia="宋体" w:cs="AdobeSongStd-Light"/>
          <w:b/>
          <w:bCs w:val="0"/>
          <w:kern w:val="0"/>
          <w:sz w:val="40"/>
          <w:szCs w:val="32"/>
        </w:rPr>
      </w:pPr>
      <w:r>
        <w:rPr>
          <w:rFonts w:hint="eastAsia" w:ascii="宋体" w:hAnsi="宋体" w:eastAsia="宋体"/>
          <w:b/>
          <w:bCs w:val="0"/>
          <w:sz w:val="40"/>
          <w:szCs w:val="32"/>
        </w:rPr>
        <w:t>粮食行业特有工种职业技能鉴定</w:t>
      </w:r>
      <w:r>
        <w:rPr>
          <w:rFonts w:hint="eastAsia" w:ascii="宋体" w:hAnsi="宋体" w:eastAsia="宋体" w:cs="AdobeSongStd-Light"/>
          <w:b/>
          <w:bCs w:val="0"/>
          <w:kern w:val="0"/>
          <w:sz w:val="40"/>
          <w:szCs w:val="32"/>
        </w:rPr>
        <w:t>申报花名册</w:t>
      </w:r>
    </w:p>
    <w:p>
      <w:pPr>
        <w:jc w:val="both"/>
        <w:rPr>
          <w:rFonts w:hint="eastAsia" w:ascii="宋体" w:hAnsi="宋体" w:cs="AdobeSongStd-Light"/>
          <w:b w:val="0"/>
          <w:bCs/>
          <w:kern w:val="0"/>
          <w:sz w:val="24"/>
          <w:szCs w:val="32"/>
          <w:lang w:eastAsia="zh-CN"/>
        </w:rPr>
      </w:pPr>
    </w:p>
    <w:p>
      <w:pPr>
        <w:jc w:val="both"/>
        <w:rPr>
          <w:rFonts w:hint="eastAsia" w:ascii="黑体" w:hAnsi="宋体" w:eastAsia="黑体"/>
          <w:b/>
          <w:color w:val="000000"/>
          <w:sz w:val="32"/>
          <w:szCs w:val="32"/>
        </w:rPr>
      </w:pPr>
      <w:r>
        <w:rPr>
          <w:rFonts w:hint="eastAsia" w:ascii="宋体" w:hAnsi="宋体" w:cs="AdobeSongStd-Light"/>
          <w:b w:val="0"/>
          <w:bCs/>
          <w:kern w:val="0"/>
          <w:sz w:val="24"/>
          <w:szCs w:val="32"/>
          <w:lang w:eastAsia="zh-CN"/>
        </w:rPr>
        <w:t>填报单位：</w:t>
      </w:r>
      <w:r>
        <w:rPr>
          <w:rFonts w:hint="eastAsia"/>
          <w:u w:val="single"/>
        </w:rPr>
        <w:t xml:space="preserve">                            </w:t>
      </w:r>
    </w:p>
    <w:p/>
    <w:p>
      <w:pPr>
        <w:pStyle w:val="2"/>
        <w:sectPr>
          <w:footerReference r:id="rId5" w:type="default"/>
          <w:pgSz w:w="16838" w:h="11906" w:orient="landscape"/>
          <w:pgMar w:top="1803" w:right="1440" w:bottom="1706" w:left="1723" w:header="851" w:footer="1446" w:gutter="0"/>
          <w:paperSrc/>
          <w:pgBorders w:offsetFrom="page">
            <w:top w:val="none" w:sz="0" w:space="0"/>
            <w:left w:val="none" w:sz="0" w:space="0"/>
            <w:bottom w:val="none" w:sz="0" w:space="0"/>
            <w:right w:val="none" w:sz="0" w:space="0"/>
          </w:pgBorders>
          <w:pgNumType w:fmt="numberInDash"/>
          <w:cols w:space="720" w:num="1"/>
          <w:rtlGutter w:val="0"/>
          <w:docGrid w:type="lines" w:linePitch="322" w:charSpace="0"/>
        </w:sectPr>
      </w:pPr>
    </w:p>
    <w:p/>
    <w:p/>
    <w:p>
      <w:pPr>
        <w:pStyle w:val="2"/>
      </w:pPr>
    </w:p>
    <w:p/>
    <w:bookmarkEnd w:id="0"/>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hint="eastAsia" w:ascii="宋体" w:hAnsi="宋体"/>
          <w:b/>
          <w:sz w:val="40"/>
          <w:szCs w:val="40"/>
          <w:lang w:val="en-US" w:eastAsia="zh-CN"/>
        </w:rPr>
      </w:pPr>
    </w:p>
    <w:sectPr>
      <w:pgSz w:w="11906" w:h="16838"/>
      <w:pgMar w:top="1440" w:right="1706" w:bottom="1723" w:left="1803" w:header="851" w:footer="1446" w:gutter="0"/>
      <w:paperSrc/>
      <w:pgBorders w:offsetFrom="page">
        <w:top w:val="none" w:sz="0" w:space="0"/>
        <w:left w:val="none" w:sz="0" w:space="0"/>
        <w:bottom w:val="none" w:sz="0" w:space="0"/>
        <w:right w:val="none" w:sz="0" w:space="0"/>
      </w:pgBorders>
      <w:pgNumType w:fmt="numberInDash"/>
      <w:cols w:space="720" w:num="1"/>
      <w:rtlGutter w:val="0"/>
      <w:docGrid w:type="lines" w:linePitch="322" w:charSpace="0"/>
    </w:sectPr>
  </w:body>
</w:document>
</file>

<file path=word/customizations.xml><?xml version="1.0" encoding="utf-8"?>
<wne:tcg xmlns:r="http://schemas.openxmlformats.org/officeDocument/2006/relationships" xmlns:wne="http://schemas.microsoft.com/office/word/2006/wordml">
  <wne:keymaps>
    <wne:keymap wne:kcmPrimary="065A">
      <wne:acd wne:acdName="acd0"/>
    </wne:keymap>
    <wne:keymap wne:kcmPrimary="0459">
      <wne:acd wne:acdName="acd1"/>
    </wne:keymap>
  </wne:keymaps>
  <wne:acds>
    <wne:acd wne:argValue="AQAAAAAA" wne:acdName="acd0" wne:fciIndexBasedOn="0065"/>
    <wne:acd wne:argValue="AQAAACk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Tahoma">
    <w:panose1 w:val="020B0604030504040204"/>
    <w:charset w:val="01"/>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1" w:usb1="080E0000" w:usb2="00000000" w:usb3="00000000" w:csb0="00040000" w:csb1="00000000"/>
  </w:font>
  <w:font w:name="Courier">
    <w:altName w:val="Courier New"/>
    <w:panose1 w:val="02070409020205020404"/>
    <w:charset w:val="00"/>
    <w:family w:val="modern"/>
    <w:pitch w:val="default"/>
    <w:sig w:usb0="00000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Calibri">
    <w:panose1 w:val="020F0502020204030204"/>
    <w:charset w:val="01"/>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康简标题宋">
    <w:altName w:val="宋体"/>
    <w:panose1 w:val="02010609000101010101"/>
    <w:charset w:val="86"/>
    <w:family w:val="modern"/>
    <w:pitch w:val="default"/>
    <w:sig w:usb0="00000001" w:usb1="080E0000" w:usb2="00000010" w:usb3="00000000" w:csb0="00040000" w:csb1="00000000"/>
  </w:font>
  <w:font w:name="华文行楷">
    <w:altName w:val="微软雅黑"/>
    <w:panose1 w:val="02010800040101010101"/>
    <w:charset w:val="86"/>
    <w:family w:val="auto"/>
    <w:pitch w:val="default"/>
    <w:sig w:usb0="00000001" w:usb1="080F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widowControl w:val="0"/>
      <w:snapToGrid w:val="0"/>
      <w:jc w:val="left"/>
      <w:rPr>
        <w:rStyle w:val="44"/>
        <w:rFonts w:hint="eastAsia" w:ascii="宋体" w:hAnsi="宋体" w:eastAsia="宋体"/>
        <w:sz w:val="28"/>
      </w:rPr>
    </w:pPr>
    <w:r>
      <w:rPr>
        <w:rFonts w:hint="eastAsia" w:ascii="宋体" w:hAnsi="宋体" w:eastAsia="宋体"/>
        <w:sz w:val="28"/>
      </w:rPr>
      <w:fldChar w:fldCharType="begin"/>
    </w:r>
    <w:r>
      <w:rPr>
        <w:rStyle w:val="44"/>
        <w:rFonts w:hint="eastAsia" w:ascii="宋体" w:hAnsi="宋体" w:eastAsia="宋体"/>
        <w:sz w:val="28"/>
      </w:rPr>
      <w:instrText xml:space="preserve">PAGE  </w:instrText>
    </w:r>
    <w:r>
      <w:rPr>
        <w:rFonts w:hint="eastAsia" w:ascii="宋体" w:hAnsi="宋体" w:eastAsia="宋体"/>
        <w:sz w:val="28"/>
      </w:rPr>
      <w:fldChar w:fldCharType="separate"/>
    </w:r>
    <w:r>
      <w:rPr>
        <w:rStyle w:val="44"/>
        <w:rFonts w:hint="eastAsia" w:ascii="宋体" w:hAnsi="宋体" w:eastAsia="宋体"/>
        <w:sz w:val="28"/>
      </w:rPr>
      <w:t>- 1 -</w:t>
    </w:r>
    <w:r>
      <w:rPr>
        <w:rFonts w:hint="eastAsia" w:ascii="宋体" w:hAnsi="宋体" w:eastAsia="宋体"/>
        <w:sz w:val="28"/>
      </w:rP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4"/>
      </w:rPr>
    </w:pPr>
    <w:r>
      <w:fldChar w:fldCharType="begin"/>
    </w:r>
    <w:r>
      <w:rPr>
        <w:rStyle w:val="44"/>
      </w:rPr>
      <w:instrText xml:space="preserve">PAGE  </w:instrText>
    </w:r>
    <w:r>
      <w:fldChar w:fldCharType="separate"/>
    </w:r>
    <w:r>
      <w:rPr>
        <w:rStyle w:val="44"/>
      </w:rPr>
      <w:t>- 6 -</w:t>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5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aGmCS9MAAAAFAQAADwAAAAAAAAABACAAAAAiAAAAZHJzL2Rvd25yZXYu&#10;eG1sUEsBAhQAFAAAAAgAh07iQEMqXJ3HAQAAbgMAAA4AAAAAAAAAAQAgAAAAIgEAAGRycy9lMm9E&#10;b2MueG1sUEsFBgAAAAAGAAYAWQEAAFsFAAAAAA==&#10;">
              <v:fill on="f" focussize="0,0"/>
              <v:stroke on="f" weight="1.25pt"/>
              <v:imagedata o:title=""/>
              <o:lock v:ext="edit" aspectratio="f"/>
              <v:textbox inset="0mm,0mm,0mm,0mm" style="mso-fit-shape-to-text:t;">
                <w:txbxContent>
                  <w:p>
                    <w:pPr>
                      <w:pStyle w:val="28"/>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bullet"/>
      <w:pStyle w:val="22"/>
      <w:lvlText w:val=""/>
      <w:lvlJc w:val="left"/>
      <w:pPr>
        <w:tabs>
          <w:tab w:val="left" w:pos="780"/>
        </w:tabs>
        <w:ind w:left="780" w:hanging="360"/>
      </w:pPr>
      <w:rPr>
        <w:rFonts w:hint="default" w:ascii="Wingdings" w:hAnsi="Wingdings"/>
      </w:rPr>
    </w:lvl>
  </w:abstractNum>
  <w:abstractNum w:abstractNumId="1">
    <w:nsid w:val="00000006"/>
    <w:multiLevelType w:val="multilevel"/>
    <w:tmpl w:val="00000006"/>
    <w:lvl w:ilvl="0" w:tentative="0">
      <w:start w:val="1"/>
      <w:numFmt w:val="decimal"/>
      <w:suff w:val="nothing"/>
      <w:lvlText w:val="第%1章    "/>
      <w:lvlJc w:val="left"/>
      <w:pPr>
        <w:ind w:left="4537" w:firstLine="0"/>
      </w:pPr>
      <w:rPr>
        <w:rFonts w:hint="eastAsia" w:eastAsia="黑体"/>
      </w:rPr>
    </w:lvl>
    <w:lvl w:ilvl="1" w:tentative="0">
      <w:start w:val="1"/>
      <w:numFmt w:val="decimal"/>
      <w:lvlText w:val="%1.%2"/>
      <w:lvlJc w:val="left"/>
      <w:pPr>
        <w:tabs>
          <w:tab w:val="left" w:pos="1440"/>
        </w:tabs>
        <w:ind w:left="720" w:firstLine="0"/>
      </w:pPr>
      <w:rPr>
        <w:rFonts w:hint="eastAsia"/>
      </w:rPr>
    </w:lvl>
    <w:lvl w:ilvl="2" w:tentative="0">
      <w:start w:val="1"/>
      <w:numFmt w:val="decimal"/>
      <w:lvlText w:val="%1.%2.%3"/>
      <w:lvlJc w:val="left"/>
      <w:pPr>
        <w:tabs>
          <w:tab w:val="left" w:pos="720"/>
        </w:tabs>
        <w:ind w:left="0" w:firstLine="0"/>
      </w:pPr>
      <w:rPr>
        <w:rFonts w:hint="eastAsia"/>
        <w:sz w:val="28"/>
        <w:szCs w:val="28"/>
      </w:rPr>
    </w:lvl>
    <w:lvl w:ilvl="3" w:tentative="0">
      <w:start w:val="1"/>
      <w:numFmt w:val="decimal"/>
      <w:lvlText w:val="%2.%3.%4"/>
      <w:lvlJc w:val="left"/>
      <w:pPr>
        <w:tabs>
          <w:tab w:val="left" w:pos="720"/>
        </w:tabs>
        <w:ind w:left="0" w:firstLine="0"/>
      </w:pPr>
      <w:rPr>
        <w:rFonts w:hint="eastAsia"/>
      </w:rPr>
    </w:lvl>
    <w:lvl w:ilvl="4" w:tentative="0">
      <w:start w:val="1"/>
      <w:numFmt w:val="decimal"/>
      <w:lvlText w:val="%2.%3.%4.%5"/>
      <w:lvlJc w:val="left"/>
      <w:pPr>
        <w:tabs>
          <w:tab w:val="left" w:pos="0"/>
        </w:tabs>
        <w:ind w:left="0" w:firstLine="0"/>
      </w:pPr>
      <w:rPr>
        <w:rFonts w:hint="eastAsia"/>
      </w:rPr>
    </w:lvl>
    <w:lvl w:ilvl="5" w:tentative="0">
      <w:start w:val="1"/>
      <w:numFmt w:val="decimal"/>
      <w:pStyle w:val="7"/>
      <w:lvlText w:val="%2.%3.%4.%5.%6"/>
      <w:lvlJc w:val="left"/>
      <w:pPr>
        <w:tabs>
          <w:tab w:val="left" w:pos="0"/>
        </w:tabs>
        <w:ind w:left="0" w:firstLine="0"/>
      </w:pPr>
      <w:rPr>
        <w:rFonts w:hint="eastAsia"/>
      </w:rPr>
    </w:lvl>
    <w:lvl w:ilvl="6" w:tentative="0">
      <w:start w:val="1"/>
      <w:numFmt w:val="decimal"/>
      <w:pStyle w:val="9"/>
      <w:lvlText w:val="%2.%3.%4.%5.%6.%7"/>
      <w:lvlJc w:val="left"/>
      <w:pPr>
        <w:tabs>
          <w:tab w:val="left" w:pos="0"/>
        </w:tabs>
        <w:ind w:left="0" w:firstLine="0"/>
      </w:pPr>
      <w:rPr>
        <w:rFonts w:hint="eastAsia"/>
      </w:rPr>
    </w:lvl>
    <w:lvl w:ilvl="7" w:tentative="0">
      <w:start w:val="1"/>
      <w:numFmt w:val="decimal"/>
      <w:pStyle w:val="10"/>
      <w:lvlText w:val="%2.%3.%4.%5.%6.%7.%8"/>
      <w:lvlJc w:val="left"/>
      <w:pPr>
        <w:tabs>
          <w:tab w:val="left" w:pos="0"/>
        </w:tabs>
        <w:ind w:left="0" w:firstLine="0"/>
      </w:pPr>
      <w:rPr>
        <w:rFonts w:hint="eastAsia"/>
      </w:rPr>
    </w:lvl>
    <w:lvl w:ilvl="8" w:tentative="0">
      <w:start w:val="1"/>
      <w:numFmt w:val="decimal"/>
      <w:pStyle w:val="11"/>
      <w:lvlText w:val="%2.%3.%4.%5.%6.%7.%8.%9"/>
      <w:lvlJc w:val="left"/>
      <w:pPr>
        <w:tabs>
          <w:tab w:val="left" w:pos="0"/>
        </w:tabs>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61"/>
  <w:displayHorizontalDrawingGridEvery w:val="1"/>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CF5"/>
    <w:rsid w:val="001A4EF2"/>
    <w:rsid w:val="006C3681"/>
    <w:rsid w:val="017B72FC"/>
    <w:rsid w:val="0204070A"/>
    <w:rsid w:val="02340979"/>
    <w:rsid w:val="024E2B51"/>
    <w:rsid w:val="03452A1E"/>
    <w:rsid w:val="03B040C8"/>
    <w:rsid w:val="04B514FE"/>
    <w:rsid w:val="05015D91"/>
    <w:rsid w:val="05ED52CD"/>
    <w:rsid w:val="05F01337"/>
    <w:rsid w:val="068463C6"/>
    <w:rsid w:val="06F14805"/>
    <w:rsid w:val="07042611"/>
    <w:rsid w:val="078F1A97"/>
    <w:rsid w:val="07D63921"/>
    <w:rsid w:val="07EA719D"/>
    <w:rsid w:val="08875F22"/>
    <w:rsid w:val="08FB66CD"/>
    <w:rsid w:val="09386EC8"/>
    <w:rsid w:val="0987631A"/>
    <w:rsid w:val="0997252E"/>
    <w:rsid w:val="09B467A6"/>
    <w:rsid w:val="09D4112B"/>
    <w:rsid w:val="09E14E23"/>
    <w:rsid w:val="0AB83148"/>
    <w:rsid w:val="0B503B73"/>
    <w:rsid w:val="0BDF0E75"/>
    <w:rsid w:val="0C042B4C"/>
    <w:rsid w:val="0C231C8D"/>
    <w:rsid w:val="0CDD2A52"/>
    <w:rsid w:val="0D223F1F"/>
    <w:rsid w:val="0E323717"/>
    <w:rsid w:val="0EA01166"/>
    <w:rsid w:val="0F705646"/>
    <w:rsid w:val="0F8D5AB3"/>
    <w:rsid w:val="0FB11289"/>
    <w:rsid w:val="0FF652C6"/>
    <w:rsid w:val="106327F6"/>
    <w:rsid w:val="114A6A45"/>
    <w:rsid w:val="12152C30"/>
    <w:rsid w:val="129327E1"/>
    <w:rsid w:val="13055FB9"/>
    <w:rsid w:val="132666CF"/>
    <w:rsid w:val="13475FC4"/>
    <w:rsid w:val="13711495"/>
    <w:rsid w:val="13874C00"/>
    <w:rsid w:val="13AF6871"/>
    <w:rsid w:val="14B67F42"/>
    <w:rsid w:val="16B07922"/>
    <w:rsid w:val="17D41E8B"/>
    <w:rsid w:val="18301323"/>
    <w:rsid w:val="183106F4"/>
    <w:rsid w:val="18E66D77"/>
    <w:rsid w:val="191268AC"/>
    <w:rsid w:val="192A55D5"/>
    <w:rsid w:val="192D0718"/>
    <w:rsid w:val="1A4701C8"/>
    <w:rsid w:val="1A6E0C5C"/>
    <w:rsid w:val="1A945C0C"/>
    <w:rsid w:val="1AD20728"/>
    <w:rsid w:val="1B7624F9"/>
    <w:rsid w:val="1B776F3B"/>
    <w:rsid w:val="1BEF2F47"/>
    <w:rsid w:val="1CC66612"/>
    <w:rsid w:val="1F040A37"/>
    <w:rsid w:val="1F4905BA"/>
    <w:rsid w:val="1F712818"/>
    <w:rsid w:val="20C25048"/>
    <w:rsid w:val="217876A4"/>
    <w:rsid w:val="219350EC"/>
    <w:rsid w:val="220C6E6B"/>
    <w:rsid w:val="2367496A"/>
    <w:rsid w:val="24870236"/>
    <w:rsid w:val="25313FAC"/>
    <w:rsid w:val="2547026B"/>
    <w:rsid w:val="25D06C78"/>
    <w:rsid w:val="25E21A48"/>
    <w:rsid w:val="278A4F93"/>
    <w:rsid w:val="27C60B5C"/>
    <w:rsid w:val="283E3F80"/>
    <w:rsid w:val="28417063"/>
    <w:rsid w:val="29400D72"/>
    <w:rsid w:val="2A312B82"/>
    <w:rsid w:val="2B2B20B0"/>
    <w:rsid w:val="2B984D38"/>
    <w:rsid w:val="2C0E7321"/>
    <w:rsid w:val="2C564D9A"/>
    <w:rsid w:val="2C694C98"/>
    <w:rsid w:val="2CE90C19"/>
    <w:rsid w:val="2D71050B"/>
    <w:rsid w:val="2D7139FF"/>
    <w:rsid w:val="2DEF3128"/>
    <w:rsid w:val="2F2B7400"/>
    <w:rsid w:val="2F3476E5"/>
    <w:rsid w:val="2F5C6D45"/>
    <w:rsid w:val="2FAF0AF5"/>
    <w:rsid w:val="30882503"/>
    <w:rsid w:val="31221EC3"/>
    <w:rsid w:val="31B30BBE"/>
    <w:rsid w:val="323D00A9"/>
    <w:rsid w:val="323F6F41"/>
    <w:rsid w:val="3304757C"/>
    <w:rsid w:val="3305597D"/>
    <w:rsid w:val="330E0B42"/>
    <w:rsid w:val="331C2E9E"/>
    <w:rsid w:val="340729ED"/>
    <w:rsid w:val="345F4E05"/>
    <w:rsid w:val="347B5132"/>
    <w:rsid w:val="34AA259C"/>
    <w:rsid w:val="34BA62FC"/>
    <w:rsid w:val="34E94C1C"/>
    <w:rsid w:val="35D47027"/>
    <w:rsid w:val="35E234DE"/>
    <w:rsid w:val="36535022"/>
    <w:rsid w:val="37495641"/>
    <w:rsid w:val="37EE0AC4"/>
    <w:rsid w:val="38EF1903"/>
    <w:rsid w:val="38F01E0F"/>
    <w:rsid w:val="39E9679A"/>
    <w:rsid w:val="3A827055"/>
    <w:rsid w:val="3AB66E64"/>
    <w:rsid w:val="3BDE71DB"/>
    <w:rsid w:val="3C7C2B28"/>
    <w:rsid w:val="3CC30AF2"/>
    <w:rsid w:val="3CFD08D6"/>
    <w:rsid w:val="3D0E7576"/>
    <w:rsid w:val="3D622BBE"/>
    <w:rsid w:val="3DFD5091"/>
    <w:rsid w:val="3E512520"/>
    <w:rsid w:val="3E727172"/>
    <w:rsid w:val="3E805131"/>
    <w:rsid w:val="3EE623CE"/>
    <w:rsid w:val="3EFE4FA9"/>
    <w:rsid w:val="3F780708"/>
    <w:rsid w:val="3F9C0604"/>
    <w:rsid w:val="405D07FB"/>
    <w:rsid w:val="41293B99"/>
    <w:rsid w:val="41BE56F7"/>
    <w:rsid w:val="421D6BE8"/>
    <w:rsid w:val="42854882"/>
    <w:rsid w:val="42973A0F"/>
    <w:rsid w:val="42A044DE"/>
    <w:rsid w:val="42E023B9"/>
    <w:rsid w:val="4406109A"/>
    <w:rsid w:val="447B27B8"/>
    <w:rsid w:val="4536794F"/>
    <w:rsid w:val="45586E27"/>
    <w:rsid w:val="456B3586"/>
    <w:rsid w:val="46AD0ED8"/>
    <w:rsid w:val="46D5014F"/>
    <w:rsid w:val="47376CA5"/>
    <w:rsid w:val="476F16B6"/>
    <w:rsid w:val="479022BA"/>
    <w:rsid w:val="479E3E55"/>
    <w:rsid w:val="48FC2465"/>
    <w:rsid w:val="4A3C3519"/>
    <w:rsid w:val="4A640710"/>
    <w:rsid w:val="4A9A43DD"/>
    <w:rsid w:val="4BF74C6D"/>
    <w:rsid w:val="4C294D5B"/>
    <w:rsid w:val="4D26768E"/>
    <w:rsid w:val="4D4C5853"/>
    <w:rsid w:val="4D625335"/>
    <w:rsid w:val="4E081E9E"/>
    <w:rsid w:val="4E364499"/>
    <w:rsid w:val="4EAA6AF3"/>
    <w:rsid w:val="4EF7071D"/>
    <w:rsid w:val="4F17389A"/>
    <w:rsid w:val="4F3F19CF"/>
    <w:rsid w:val="4F5A3D52"/>
    <w:rsid w:val="4F5F227F"/>
    <w:rsid w:val="4F826840"/>
    <w:rsid w:val="4FC2222B"/>
    <w:rsid w:val="4FCA4976"/>
    <w:rsid w:val="4FD12B2E"/>
    <w:rsid w:val="4FD43267"/>
    <w:rsid w:val="503520F3"/>
    <w:rsid w:val="509150C7"/>
    <w:rsid w:val="509D19EE"/>
    <w:rsid w:val="50D43FAF"/>
    <w:rsid w:val="50EB04D2"/>
    <w:rsid w:val="51613C48"/>
    <w:rsid w:val="51D27779"/>
    <w:rsid w:val="53123679"/>
    <w:rsid w:val="53616C70"/>
    <w:rsid w:val="538409A0"/>
    <w:rsid w:val="53893ADC"/>
    <w:rsid w:val="53BA1776"/>
    <w:rsid w:val="53C95539"/>
    <w:rsid w:val="53E709D1"/>
    <w:rsid w:val="549C66AA"/>
    <w:rsid w:val="55A005ED"/>
    <w:rsid w:val="55FF0CAC"/>
    <w:rsid w:val="56494292"/>
    <w:rsid w:val="56854A23"/>
    <w:rsid w:val="56E86CF0"/>
    <w:rsid w:val="57663397"/>
    <w:rsid w:val="577B48DB"/>
    <w:rsid w:val="57DE1DA9"/>
    <w:rsid w:val="57E22997"/>
    <w:rsid w:val="582670E5"/>
    <w:rsid w:val="586F1260"/>
    <w:rsid w:val="58AE6B42"/>
    <w:rsid w:val="58C40E91"/>
    <w:rsid w:val="598233CC"/>
    <w:rsid w:val="599A03C5"/>
    <w:rsid w:val="59CD1742"/>
    <w:rsid w:val="5A296EE6"/>
    <w:rsid w:val="5AB03B93"/>
    <w:rsid w:val="5ACC0310"/>
    <w:rsid w:val="5B5878C0"/>
    <w:rsid w:val="5D73309F"/>
    <w:rsid w:val="5DEA0B3A"/>
    <w:rsid w:val="5DEA26E1"/>
    <w:rsid w:val="5E2A7830"/>
    <w:rsid w:val="5E930C4E"/>
    <w:rsid w:val="5EAB3759"/>
    <w:rsid w:val="60281DAA"/>
    <w:rsid w:val="60DB165A"/>
    <w:rsid w:val="615F149E"/>
    <w:rsid w:val="61F15A5B"/>
    <w:rsid w:val="620D7E6A"/>
    <w:rsid w:val="62943DC4"/>
    <w:rsid w:val="62D42AAD"/>
    <w:rsid w:val="62F61FDD"/>
    <w:rsid w:val="63452B08"/>
    <w:rsid w:val="64CB3CE5"/>
    <w:rsid w:val="65743231"/>
    <w:rsid w:val="65B45D8C"/>
    <w:rsid w:val="65B45FFC"/>
    <w:rsid w:val="67595CED"/>
    <w:rsid w:val="676E7B4B"/>
    <w:rsid w:val="677F1A10"/>
    <w:rsid w:val="682F7010"/>
    <w:rsid w:val="6964369F"/>
    <w:rsid w:val="69973831"/>
    <w:rsid w:val="6AAC347B"/>
    <w:rsid w:val="6AE01111"/>
    <w:rsid w:val="6B1B73BC"/>
    <w:rsid w:val="6BAF29E8"/>
    <w:rsid w:val="6BF3161E"/>
    <w:rsid w:val="6C577A65"/>
    <w:rsid w:val="6E363D77"/>
    <w:rsid w:val="6EB63AC0"/>
    <w:rsid w:val="6EB83778"/>
    <w:rsid w:val="6FE734C1"/>
    <w:rsid w:val="70DD3767"/>
    <w:rsid w:val="70FB1767"/>
    <w:rsid w:val="71245578"/>
    <w:rsid w:val="712B584A"/>
    <w:rsid w:val="71871F16"/>
    <w:rsid w:val="71C05FB4"/>
    <w:rsid w:val="71D92CBD"/>
    <w:rsid w:val="72180EED"/>
    <w:rsid w:val="724D25BE"/>
    <w:rsid w:val="72CC67B0"/>
    <w:rsid w:val="72EB10E7"/>
    <w:rsid w:val="733316A6"/>
    <w:rsid w:val="73AD6F0C"/>
    <w:rsid w:val="73AE2DD5"/>
    <w:rsid w:val="747C18F8"/>
    <w:rsid w:val="75F16628"/>
    <w:rsid w:val="77021FAC"/>
    <w:rsid w:val="77190ED9"/>
    <w:rsid w:val="773F388B"/>
    <w:rsid w:val="775876FA"/>
    <w:rsid w:val="775B3026"/>
    <w:rsid w:val="77674ED7"/>
    <w:rsid w:val="787D20BC"/>
    <w:rsid w:val="791E55E2"/>
    <w:rsid w:val="79DD5F1A"/>
    <w:rsid w:val="7A450ACC"/>
    <w:rsid w:val="7AD116CB"/>
    <w:rsid w:val="7BA371B5"/>
    <w:rsid w:val="7C3A3AC2"/>
    <w:rsid w:val="7C4F1B68"/>
    <w:rsid w:val="7C513C2E"/>
    <w:rsid w:val="7E186464"/>
    <w:rsid w:val="7E7E0317"/>
    <w:rsid w:val="7E8D4C64"/>
    <w:rsid w:val="7E926C59"/>
    <w:rsid w:val="7EA81D42"/>
    <w:rsid w:val="7F783313"/>
    <w:rsid w:val="7FA04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kern w:val="2"/>
      <w:sz w:val="21"/>
      <w:szCs w:val="24"/>
      <w:lang w:val="en-US" w:eastAsia="zh-CN" w:bidi="ar-SA"/>
    </w:rPr>
  </w:style>
  <w:style w:type="paragraph" w:styleId="2">
    <w:name w:val="heading 1"/>
    <w:basedOn w:val="1"/>
    <w:next w:val="1"/>
    <w:link w:val="146"/>
    <w:uiPriority w:val="0"/>
    <w:pPr>
      <w:keepNext/>
      <w:keepLines/>
      <w:spacing w:before="340" w:beforeLines="0" w:after="330" w:afterLines="0" w:line="576" w:lineRule="auto"/>
      <w:outlineLvl w:val="0"/>
    </w:pPr>
    <w:rPr>
      <w:rFonts w:eastAsia="黑体"/>
      <w:bCs/>
      <w:kern w:val="44"/>
      <w:sz w:val="44"/>
      <w:szCs w:val="44"/>
    </w:rPr>
  </w:style>
  <w:style w:type="paragraph" w:styleId="3">
    <w:name w:val="heading 2"/>
    <w:basedOn w:val="1"/>
    <w:next w:val="1"/>
    <w:link w:val="125"/>
    <w:uiPriority w:val="0"/>
    <w:pPr>
      <w:keepNext/>
      <w:keepLines/>
      <w:spacing w:before="260" w:beforeLines="0" w:after="260" w:afterLines="0" w:line="413" w:lineRule="auto"/>
      <w:outlineLvl w:val="1"/>
    </w:pPr>
    <w:rPr>
      <w:rFonts w:ascii="Arial" w:hAnsi="Arial" w:eastAsia="黑体"/>
      <w:b/>
      <w:bCs/>
      <w:sz w:val="32"/>
      <w:szCs w:val="32"/>
    </w:rPr>
  </w:style>
  <w:style w:type="paragraph" w:styleId="4">
    <w:name w:val="heading 3"/>
    <w:basedOn w:val="1"/>
    <w:next w:val="1"/>
    <w:link w:val="112"/>
    <w:uiPriority w:val="0"/>
    <w:pPr>
      <w:widowControl/>
      <w:spacing w:before="100" w:beforeLines="0" w:beforeAutospacing="1" w:after="100" w:afterLines="0" w:afterAutospacing="1"/>
      <w:jc w:val="left"/>
      <w:outlineLvl w:val="2"/>
    </w:pPr>
    <w:rPr>
      <w:b/>
      <w:bCs/>
      <w:kern w:val="2"/>
      <w:sz w:val="32"/>
      <w:szCs w:val="32"/>
    </w:rPr>
  </w:style>
  <w:style w:type="paragraph" w:styleId="5">
    <w:name w:val="heading 4"/>
    <w:basedOn w:val="1"/>
    <w:next w:val="1"/>
    <w:link w:val="165"/>
    <w:uiPriority w:val="0"/>
    <w:pPr>
      <w:keepNext/>
      <w:keepLines/>
      <w:spacing w:before="280" w:beforeLines="0" w:after="290" w:afterLines="0" w:line="372" w:lineRule="auto"/>
      <w:outlineLvl w:val="3"/>
    </w:pPr>
    <w:rPr>
      <w:rFonts w:hAnsi="Courier New"/>
      <w:b/>
      <w:sz w:val="24"/>
    </w:rPr>
  </w:style>
  <w:style w:type="paragraph" w:styleId="6">
    <w:name w:val="heading 5"/>
    <w:basedOn w:val="1"/>
    <w:next w:val="1"/>
    <w:link w:val="124"/>
    <w:uiPriority w:val="0"/>
    <w:pPr>
      <w:keepNext/>
      <w:keepLines/>
      <w:spacing w:before="280" w:beforeLines="0" w:after="290" w:afterLines="0" w:line="372" w:lineRule="auto"/>
      <w:outlineLvl w:val="4"/>
    </w:pPr>
    <w:rPr>
      <w:sz w:val="24"/>
    </w:rPr>
  </w:style>
  <w:style w:type="paragraph" w:styleId="7">
    <w:name w:val="heading 6"/>
    <w:basedOn w:val="1"/>
    <w:next w:val="8"/>
    <w:link w:val="123"/>
    <w:uiPriority w:val="0"/>
    <w:pPr>
      <w:numPr>
        <w:ilvl w:val="5"/>
        <w:numId w:val="1"/>
      </w:numPr>
      <w:adjustRightInd w:val="0"/>
      <w:spacing w:line="288" w:lineRule="atLeast"/>
      <w:textAlignment w:val="baseline"/>
      <w:outlineLvl w:val="5"/>
    </w:pPr>
    <w:rPr>
      <w:sz w:val="24"/>
    </w:rPr>
  </w:style>
  <w:style w:type="paragraph" w:styleId="9">
    <w:name w:val="heading 7"/>
    <w:basedOn w:val="1"/>
    <w:next w:val="8"/>
    <w:link w:val="143"/>
    <w:uiPriority w:val="0"/>
    <w:pPr>
      <w:numPr>
        <w:ilvl w:val="6"/>
        <w:numId w:val="1"/>
      </w:numPr>
      <w:adjustRightInd w:val="0"/>
      <w:spacing w:line="288" w:lineRule="atLeast"/>
      <w:textAlignment w:val="baseline"/>
      <w:outlineLvl w:val="6"/>
    </w:pPr>
    <w:rPr>
      <w:rFonts w:ascii="Courier New" w:hAnsi="Courier New"/>
      <w:i/>
      <w:sz w:val="24"/>
    </w:rPr>
  </w:style>
  <w:style w:type="paragraph" w:styleId="10">
    <w:name w:val="heading 8"/>
    <w:basedOn w:val="1"/>
    <w:next w:val="8"/>
    <w:link w:val="152"/>
    <w:uiPriority w:val="0"/>
    <w:pPr>
      <w:numPr>
        <w:ilvl w:val="7"/>
        <w:numId w:val="1"/>
      </w:numPr>
      <w:adjustRightInd w:val="0"/>
      <w:spacing w:line="288" w:lineRule="atLeast"/>
      <w:textAlignment w:val="baseline"/>
      <w:outlineLvl w:val="7"/>
    </w:pPr>
    <w:rPr>
      <w:rFonts w:ascii="Courier New" w:hAnsi="Courier New"/>
      <w:i/>
      <w:sz w:val="24"/>
    </w:rPr>
  </w:style>
  <w:style w:type="paragraph" w:styleId="11">
    <w:name w:val="heading 9"/>
    <w:basedOn w:val="1"/>
    <w:next w:val="8"/>
    <w:link w:val="172"/>
    <w:uiPriority w:val="0"/>
    <w:pPr>
      <w:numPr>
        <w:ilvl w:val="8"/>
        <w:numId w:val="1"/>
      </w:numPr>
      <w:adjustRightInd w:val="0"/>
      <w:spacing w:line="288" w:lineRule="atLeast"/>
      <w:textAlignment w:val="baseline"/>
      <w:outlineLvl w:val="8"/>
    </w:pPr>
    <w:rPr>
      <w:rFonts w:ascii="Courier New" w:hAnsi="Courier New"/>
      <w:i/>
      <w:sz w:val="24"/>
    </w:rPr>
  </w:style>
  <w:style w:type="character" w:default="1" w:styleId="41">
    <w:name w:val="Default Paragraph Font"/>
    <w:link w:val="42"/>
    <w:uiPriority w:val="0"/>
    <w:rPr>
      <w:rFonts w:eastAsia="仿宋_GB2312"/>
      <w:kern w:val="2"/>
      <w:sz w:val="24"/>
      <w:szCs w:val="24"/>
      <w:lang w:val="en-US" w:eastAsia="zh-CN" w:bidi="ar-SA"/>
    </w:rPr>
  </w:style>
  <w:style w:type="table" w:default="1" w:styleId="48">
    <w:name w:val="Normal Table"/>
    <w:semiHidden/>
    <w:qFormat/>
    <w:uiPriority w:val="0"/>
    <w:tblPr>
      <w:tblStyle w:val="48"/>
      <w:tblLayout w:type="fixed"/>
      <w:tblCellMar>
        <w:top w:w="0" w:type="dxa"/>
        <w:left w:w="108" w:type="dxa"/>
        <w:bottom w:w="0" w:type="dxa"/>
        <w:right w:w="108" w:type="dxa"/>
      </w:tblCellMar>
    </w:tblPr>
  </w:style>
  <w:style w:type="paragraph" w:styleId="8">
    <w:name w:val="Normal Indent"/>
    <w:basedOn w:val="1"/>
    <w:link w:val="115"/>
    <w:uiPriority w:val="0"/>
    <w:pPr>
      <w:ind w:firstLine="420" w:firstLineChars="200"/>
    </w:pPr>
    <w:rPr>
      <w:kern w:val="2"/>
      <w:sz w:val="21"/>
      <w:szCs w:val="24"/>
    </w:rPr>
  </w:style>
  <w:style w:type="paragraph" w:styleId="12">
    <w:name w:val="annotation subject"/>
    <w:basedOn w:val="13"/>
    <w:next w:val="13"/>
    <w:uiPriority w:val="0"/>
    <w:rPr>
      <w:b/>
      <w:bCs/>
    </w:rPr>
  </w:style>
  <w:style w:type="paragraph" w:styleId="13">
    <w:name w:val="annotation text"/>
    <w:basedOn w:val="1"/>
    <w:uiPriority w:val="0"/>
    <w:pPr>
      <w:jc w:val="left"/>
    </w:pPr>
  </w:style>
  <w:style w:type="paragraph" w:styleId="14">
    <w:name w:val="Body Text First Indent"/>
    <w:basedOn w:val="15"/>
    <w:uiPriority w:val="0"/>
    <w:pPr>
      <w:spacing w:after="120" w:afterLines="0" w:line="240" w:lineRule="auto"/>
      <w:ind w:firstLine="420" w:firstLineChars="100"/>
    </w:pPr>
    <w:rPr>
      <w:rFonts w:eastAsia="宋体"/>
      <w:sz w:val="21"/>
      <w:szCs w:val="24"/>
    </w:rPr>
  </w:style>
  <w:style w:type="paragraph" w:styleId="15">
    <w:name w:val="Body Text"/>
    <w:basedOn w:val="1"/>
    <w:link w:val="110"/>
    <w:uiPriority w:val="0"/>
    <w:pPr>
      <w:ind w:right="-334" w:rightChars="-159"/>
    </w:pPr>
    <w:rPr>
      <w:kern w:val="2"/>
      <w:sz w:val="21"/>
      <w:szCs w:val="24"/>
    </w:rPr>
  </w:style>
  <w:style w:type="paragraph" w:styleId="16">
    <w:name w:val="caption"/>
    <w:basedOn w:val="1"/>
    <w:next w:val="1"/>
    <w:uiPriority w:val="0"/>
    <w:pPr>
      <w:widowControl/>
      <w:spacing w:line="360" w:lineRule="auto"/>
      <w:jc w:val="left"/>
      <w:outlineLvl w:val="1"/>
    </w:pPr>
    <w:rPr>
      <w:rFonts w:ascii="Arial" w:hAnsi="Arial" w:cs="Arial"/>
      <w:b/>
      <w:kern w:val="0"/>
      <w:sz w:val="32"/>
      <w:szCs w:val="20"/>
      <w:lang w:eastAsia="en-US" w:bidi="en-US"/>
    </w:rPr>
  </w:style>
  <w:style w:type="paragraph" w:styleId="17">
    <w:name w:val="Document Map"/>
    <w:basedOn w:val="1"/>
    <w:link w:val="158"/>
    <w:uiPriority w:val="0"/>
    <w:pPr>
      <w:shd w:val="clear" w:color="auto" w:fill="000080"/>
    </w:pPr>
    <w:rPr>
      <w:kern w:val="2"/>
      <w:sz w:val="21"/>
      <w:szCs w:val="24"/>
      <w:shd w:val="clear" w:color="auto" w:fill="000080"/>
    </w:rPr>
  </w:style>
  <w:style w:type="paragraph" w:styleId="18">
    <w:name w:val="Body Text 3"/>
    <w:basedOn w:val="1"/>
    <w:uiPriority w:val="0"/>
    <w:pPr>
      <w:ind w:right="-178" w:rightChars="-85"/>
    </w:pPr>
    <w:rPr>
      <w:rFonts w:ascii="仿宋_GB2312" w:eastAsia="仿宋_GB2312"/>
      <w:sz w:val="32"/>
    </w:rPr>
  </w:style>
  <w:style w:type="paragraph" w:styleId="19">
    <w:name w:val="Body Text Indent"/>
    <w:basedOn w:val="1"/>
    <w:link w:val="169"/>
    <w:uiPriority w:val="0"/>
    <w:pPr>
      <w:tabs>
        <w:tab w:val="left" w:pos="0"/>
      </w:tabs>
      <w:ind w:firstLine="600" w:firstLineChars="200"/>
    </w:pPr>
    <w:rPr>
      <w:rFonts w:ascii="仿宋_GB2312" w:eastAsia="仿宋_GB2312"/>
      <w:kern w:val="2"/>
      <w:sz w:val="30"/>
      <w:szCs w:val="30"/>
    </w:rPr>
  </w:style>
  <w:style w:type="paragraph" w:styleId="20">
    <w:name w:val="List 2"/>
    <w:basedOn w:val="1"/>
    <w:uiPriority w:val="0"/>
    <w:pPr>
      <w:ind w:left="100" w:leftChars="200" w:hanging="200" w:hangingChars="200"/>
    </w:pPr>
  </w:style>
  <w:style w:type="paragraph" w:styleId="21">
    <w:name w:val="Block Text"/>
    <w:basedOn w:val="1"/>
    <w:uiPriority w:val="0"/>
    <w:pPr>
      <w:spacing w:line="220" w:lineRule="exact"/>
      <w:ind w:left="1787" w:leftChars="834" w:right="193" w:rightChars="92" w:hanging="36" w:hangingChars="15"/>
    </w:pPr>
    <w:rPr>
      <w:rFonts w:eastAsia="宋体"/>
      <w:color w:val="000000"/>
      <w:sz w:val="24"/>
    </w:rPr>
  </w:style>
  <w:style w:type="paragraph" w:styleId="22">
    <w:name w:val="List Bullet 2"/>
    <w:basedOn w:val="1"/>
    <w:uiPriority w:val="0"/>
    <w:pPr>
      <w:numPr>
        <w:ilvl w:val="0"/>
        <w:numId w:val="2"/>
      </w:numPr>
    </w:pPr>
  </w:style>
  <w:style w:type="paragraph" w:styleId="23">
    <w:name w:val="toc 3"/>
    <w:basedOn w:val="1"/>
    <w:next w:val="1"/>
    <w:uiPriority w:val="0"/>
    <w:pPr>
      <w:ind w:left="840" w:leftChars="400"/>
    </w:pPr>
  </w:style>
  <w:style w:type="paragraph" w:styleId="24">
    <w:name w:val="Plain Text"/>
    <w:basedOn w:val="1"/>
    <w:link w:val="130"/>
    <w:uiPriority w:val="0"/>
    <w:rPr>
      <w:rFonts w:ascii="宋体" w:hAnsi="Courier"/>
      <w:kern w:val="2"/>
      <w:sz w:val="21"/>
      <w:szCs w:val="21"/>
    </w:rPr>
  </w:style>
  <w:style w:type="paragraph" w:styleId="25">
    <w:name w:val="Date"/>
    <w:basedOn w:val="1"/>
    <w:next w:val="1"/>
    <w:uiPriority w:val="0"/>
    <w:pPr>
      <w:ind w:left="100" w:leftChars="2500"/>
    </w:pPr>
    <w:rPr>
      <w:rFonts w:ascii="仿宋_GB2312" w:eastAsia="仿宋_GB2312"/>
      <w:sz w:val="30"/>
    </w:rPr>
  </w:style>
  <w:style w:type="paragraph" w:styleId="26">
    <w:name w:val="Body Text Indent 2"/>
    <w:basedOn w:val="1"/>
    <w:uiPriority w:val="0"/>
    <w:pPr>
      <w:spacing w:line="540" w:lineRule="exact"/>
      <w:ind w:firstLine="560" w:firstLineChars="200"/>
    </w:pPr>
    <w:rPr>
      <w:rFonts w:ascii="楷体_GB2312" w:eastAsia="楷体_GB2312"/>
      <w:sz w:val="28"/>
    </w:rPr>
  </w:style>
  <w:style w:type="paragraph" w:styleId="27">
    <w:name w:val="Balloon Text"/>
    <w:basedOn w:val="1"/>
    <w:link w:val="145"/>
    <w:uiPriority w:val="0"/>
    <w:rPr>
      <w:sz w:val="18"/>
      <w:szCs w:val="18"/>
    </w:rPr>
  </w:style>
  <w:style w:type="paragraph" w:styleId="28">
    <w:name w:val="footer"/>
    <w:basedOn w:val="1"/>
    <w:link w:val="113"/>
    <w:uiPriority w:val="0"/>
    <w:pPr>
      <w:tabs>
        <w:tab w:val="center" w:pos="4153"/>
        <w:tab w:val="right" w:pos="8306"/>
      </w:tabs>
      <w:snapToGrid w:val="0"/>
      <w:jc w:val="left"/>
    </w:pPr>
    <w:rPr>
      <w:sz w:val="18"/>
      <w:szCs w:val="18"/>
    </w:rPr>
  </w:style>
  <w:style w:type="paragraph" w:styleId="29">
    <w:name w:val="Body Text First Indent 2"/>
    <w:basedOn w:val="19"/>
    <w:uiPriority w:val="0"/>
    <w:pPr>
      <w:spacing w:after="120" w:afterLines="0" w:line="240" w:lineRule="auto"/>
      <w:ind w:left="420" w:leftChars="200" w:firstLine="420"/>
    </w:pPr>
    <w:rPr>
      <w:rFonts w:ascii="Times New Roman" w:eastAsia="宋体"/>
      <w:sz w:val="21"/>
    </w:rPr>
  </w:style>
  <w:style w:type="paragraph" w:styleId="30">
    <w:name w:val="header"/>
    <w:basedOn w:val="1"/>
    <w:link w:val="133"/>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kern w:val="2"/>
      <w:sz w:val="18"/>
      <w:szCs w:val="18"/>
      <w:lang w:val="en-US" w:eastAsia="zh-CN" w:bidi="ar-SA"/>
    </w:rPr>
  </w:style>
  <w:style w:type="paragraph" w:styleId="31">
    <w:name w:val="toc 1"/>
    <w:basedOn w:val="1"/>
    <w:next w:val="1"/>
    <w:uiPriority w:val="0"/>
    <w:pPr>
      <w:jc w:val="center"/>
    </w:pPr>
    <w:rPr>
      <w:b/>
      <w:bCs/>
    </w:rPr>
  </w:style>
  <w:style w:type="paragraph" w:styleId="32">
    <w:name w:val="Subtitle"/>
    <w:basedOn w:val="1"/>
    <w:next w:val="1"/>
    <w:link w:val="132"/>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33">
    <w:name w:val="List"/>
    <w:basedOn w:val="1"/>
    <w:uiPriority w:val="0"/>
    <w:pPr>
      <w:ind w:left="200" w:hanging="200" w:hangingChars="200"/>
    </w:pPr>
  </w:style>
  <w:style w:type="paragraph" w:styleId="34">
    <w:name w:val="Body Text Indent 3"/>
    <w:basedOn w:val="1"/>
    <w:link w:val="176"/>
    <w:uiPriority w:val="0"/>
    <w:pPr>
      <w:spacing w:line="540" w:lineRule="exact"/>
      <w:ind w:firstLine="591" w:firstLineChars="200"/>
    </w:pPr>
    <w:rPr>
      <w:kern w:val="2"/>
      <w:sz w:val="16"/>
      <w:szCs w:val="16"/>
    </w:rPr>
  </w:style>
  <w:style w:type="paragraph" w:styleId="35">
    <w:name w:val="toc 2"/>
    <w:basedOn w:val="1"/>
    <w:next w:val="1"/>
    <w:uiPriority w:val="0"/>
    <w:pPr>
      <w:ind w:left="420" w:leftChars="200"/>
    </w:pPr>
  </w:style>
  <w:style w:type="paragraph" w:styleId="36">
    <w:name w:val="Body Text 2"/>
    <w:basedOn w:val="1"/>
    <w:uiPriority w:val="0"/>
    <w:pPr>
      <w:jc w:val="center"/>
    </w:pPr>
    <w:rPr>
      <w:rFonts w:ascii="华康简标题宋" w:eastAsia="华康简标题宋"/>
      <w:sz w:val="44"/>
    </w:rPr>
  </w:style>
  <w:style w:type="paragraph" w:styleId="3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38">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39">
    <w:name w:val="index 1"/>
    <w:basedOn w:val="1"/>
    <w:next w:val="1"/>
    <w:uiPriority w:val="0"/>
    <w:pPr>
      <w:spacing w:line="240" w:lineRule="exact"/>
      <w:ind w:firstLine="100" w:firstLineChars="100"/>
    </w:pPr>
    <w:rPr>
      <w:szCs w:val="21"/>
    </w:rPr>
  </w:style>
  <w:style w:type="paragraph" w:styleId="40">
    <w:name w:val="Title"/>
    <w:basedOn w:val="1"/>
    <w:next w:val="1"/>
    <w:link w:val="114"/>
    <w:uiPriority w:val="0"/>
    <w:pPr>
      <w:spacing w:before="240" w:beforeLines="0" w:after="60" w:afterLines="0"/>
      <w:jc w:val="center"/>
      <w:outlineLvl w:val="0"/>
    </w:pPr>
    <w:rPr>
      <w:rFonts w:ascii="Cambria" w:hAnsi="Cambria" w:cs="Times New Roman"/>
      <w:b/>
      <w:bCs/>
      <w:kern w:val="2"/>
      <w:sz w:val="32"/>
      <w:szCs w:val="32"/>
    </w:rPr>
  </w:style>
  <w:style w:type="paragraph" w:customStyle="1" w:styleId="42">
    <w:name w:val=" Char Char Char Char Char Char Char Char Char Char Char"/>
    <w:link w:val="41"/>
    <w:uiPriority w:val="0"/>
    <w:pPr>
      <w:widowControl w:val="0"/>
      <w:spacing w:line="300" w:lineRule="auto"/>
      <w:ind w:firstLine="480" w:firstLineChars="200"/>
      <w:jc w:val="both"/>
    </w:pPr>
    <w:rPr>
      <w:rFonts w:eastAsia="仿宋_GB2312"/>
      <w:kern w:val="2"/>
      <w:sz w:val="24"/>
      <w:szCs w:val="24"/>
      <w:lang w:val="en-US" w:eastAsia="zh-CN" w:bidi="ar-SA"/>
    </w:rPr>
  </w:style>
  <w:style w:type="character" w:styleId="43">
    <w:name w:val="Strong"/>
    <w:basedOn w:val="41"/>
    <w:uiPriority w:val="0"/>
    <w:rPr>
      <w:b/>
      <w:bCs/>
    </w:rPr>
  </w:style>
  <w:style w:type="character" w:styleId="44">
    <w:name w:val="page number"/>
    <w:basedOn w:val="41"/>
    <w:uiPriority w:val="0"/>
  </w:style>
  <w:style w:type="character" w:styleId="45">
    <w:name w:val="Emphasis"/>
    <w:basedOn w:val="41"/>
    <w:uiPriority w:val="0"/>
    <w:rPr>
      <w:color w:val="CC0000"/>
    </w:rPr>
  </w:style>
  <w:style w:type="character" w:styleId="46">
    <w:name w:val="Hyperlink"/>
    <w:basedOn w:val="41"/>
    <w:uiPriority w:val="0"/>
    <w:rPr>
      <w:color w:val="0000FF"/>
      <w:u w:val="single"/>
    </w:rPr>
  </w:style>
  <w:style w:type="character" w:styleId="47">
    <w:name w:val="annotation reference"/>
    <w:basedOn w:val="41"/>
    <w:uiPriority w:val="0"/>
    <w:rPr>
      <w:sz w:val="21"/>
      <w:szCs w:val="21"/>
    </w:rPr>
  </w:style>
  <w:style w:type="table" w:styleId="49">
    <w:name w:val="Table Grid"/>
    <w:basedOn w:val="48"/>
    <w:qFormat/>
    <w:uiPriority w:val="39"/>
    <w:tblPr>
      <w:tblStyle w:val="4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0">
    <w:name w:val="样式 (中文) 楷体_GB2312 小三 首行缩进:  0.79 厘米 行距: 固定值 28 磅"/>
    <w:basedOn w:val="1"/>
    <w:uiPriority w:val="0"/>
    <w:pPr>
      <w:spacing w:line="560" w:lineRule="exact"/>
      <w:ind w:firstLine="450"/>
    </w:pPr>
    <w:rPr>
      <w:rFonts w:eastAsia="楷体_GB2312"/>
      <w:sz w:val="32"/>
    </w:rPr>
  </w:style>
  <w:style w:type="paragraph" w:customStyle="1" w:styleId="51">
    <w:name w:val="Char"/>
    <w:basedOn w:val="17"/>
    <w:uiPriority w:val="0"/>
    <w:pPr>
      <w:spacing w:line="240" w:lineRule="auto"/>
    </w:pPr>
    <w:rPr>
      <w:rFonts w:ascii="Tahoma" w:hAnsi="Tahoma" w:eastAsia="宋体"/>
      <w:sz w:val="24"/>
      <w:szCs w:val="24"/>
    </w:rPr>
  </w:style>
  <w:style w:type="paragraph" w:customStyle="1" w:styleId="52">
    <w:name w:val="unnamed1"/>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3">
    <w:name w:val="默认段落字体 Para Char Char Char Char Char Char Char Char Char Char"/>
    <w:basedOn w:val="1"/>
    <w:uiPriority w:val="0"/>
    <w:rPr>
      <w:rFonts w:ascii="Arial" w:hAnsi="Arial" w:cs="Arial"/>
      <w:sz w:val="20"/>
      <w:szCs w:val="20"/>
    </w:rPr>
  </w:style>
  <w:style w:type="paragraph" w:customStyle="1" w:styleId="54">
    <w:name w:val="List Paragraph"/>
    <w:basedOn w:val="1"/>
    <w:uiPriority w:val="0"/>
    <w:pPr>
      <w:ind w:firstLine="420" w:firstLineChars="200"/>
    </w:pPr>
  </w:style>
  <w:style w:type="paragraph" w:customStyle="1" w:styleId="55">
    <w:name w:val="无间隔"/>
    <w:uiPriority w:val="0"/>
    <w:pPr>
      <w:widowControl w:val="0"/>
      <w:jc w:val="both"/>
    </w:pPr>
    <w:rPr>
      <w:kern w:val="2"/>
      <w:sz w:val="21"/>
      <w:lang w:val="en-US" w:eastAsia="zh-CN" w:bidi="ar-SA"/>
    </w:rPr>
  </w:style>
  <w:style w:type="paragraph" w:customStyle="1" w:styleId="56">
    <w:name w:val="默认段落字体 Para Char Char Char Char Char Char Char Char Char Char Char Char Char Char Char Char"/>
    <w:basedOn w:val="1"/>
    <w:uiPriority w:val="0"/>
    <w:pPr>
      <w:adjustRightInd w:val="0"/>
      <w:spacing w:line="360" w:lineRule="auto"/>
    </w:pPr>
  </w:style>
  <w:style w:type="paragraph" w:customStyle="1" w:styleId="57">
    <w:name w:val="样式 标题 2 zjw"/>
    <w:basedOn w:val="3"/>
    <w:link w:val="168"/>
    <w:uiPriority w:val="0"/>
    <w:pPr>
      <w:spacing w:before="156" w:beforeLines="50" w:after="0" w:afterLines="0" w:line="440" w:lineRule="exact"/>
      <w:ind w:firstLine="200" w:firstLineChars="200"/>
    </w:pPr>
    <w:rPr>
      <w:rFonts w:ascii="Arial" w:hAnsi="Arial"/>
      <w:kern w:val="2"/>
      <w:sz w:val="21"/>
      <w:szCs w:val="21"/>
    </w:rPr>
  </w:style>
  <w:style w:type="paragraph" w:customStyle="1" w:styleId="58">
    <w:name w:val="文档结构图 New"/>
    <w:basedOn w:val="59"/>
    <w:uiPriority w:val="0"/>
    <w:pPr>
      <w:shd w:val="clear" w:color="auto" w:fill="000080"/>
    </w:pPr>
  </w:style>
  <w:style w:type="paragraph" w:customStyle="1" w:styleId="59">
    <w:name w:val="正文 New New New New New New New New"/>
    <w:uiPriority w:val="0"/>
    <w:pPr>
      <w:widowControl w:val="0"/>
      <w:jc w:val="both"/>
    </w:pPr>
    <w:rPr>
      <w:rFonts w:eastAsia="宋体"/>
      <w:kern w:val="2"/>
      <w:sz w:val="21"/>
      <w:lang w:val="en-US" w:eastAsia="zh-CN"/>
    </w:rPr>
  </w:style>
  <w:style w:type="paragraph" w:customStyle="1" w:styleId="60">
    <w:name w:val="xl24"/>
    <w:basedOn w:val="1"/>
    <w:uiPriority w:val="0"/>
    <w:pPr>
      <w:widowControl/>
      <w:spacing w:before="100" w:beforeLines="0" w:beforeAutospacing="1" w:after="100" w:afterLines="0" w:afterAutospacing="1"/>
      <w:jc w:val="center"/>
      <w:textAlignment w:val="center"/>
    </w:pPr>
    <w:rPr>
      <w:rFonts w:hint="eastAsia" w:ascii="仿宋_GB2312" w:hAnsi="宋体" w:eastAsia="仿宋_GB2312"/>
      <w:kern w:val="0"/>
      <w:sz w:val="40"/>
      <w:szCs w:val="40"/>
    </w:rPr>
  </w:style>
  <w:style w:type="paragraph" w:customStyle="1" w:styleId="61">
    <w:name w:val="A报告宋体小四"/>
    <w:next w:val="1"/>
    <w:link w:val="173"/>
    <w:uiPriority w:val="0"/>
    <w:pPr>
      <w:widowControl w:val="0"/>
      <w:adjustRightInd w:val="0"/>
      <w:snapToGrid w:val="0"/>
      <w:spacing w:line="360" w:lineRule="auto"/>
      <w:ind w:firstLine="538" w:firstLineChars="203"/>
      <w:jc w:val="both"/>
    </w:pPr>
    <w:rPr>
      <w:rFonts w:eastAsia="宋体"/>
      <w:color w:val="000000"/>
      <w:kern w:val="2"/>
      <w:sz w:val="24"/>
      <w:szCs w:val="24"/>
      <w:lang w:val="en-US" w:eastAsia="zh-CN" w:bidi="ar-SA"/>
    </w:rPr>
  </w:style>
  <w:style w:type="paragraph" w:customStyle="1" w:styleId="62">
    <w:name w:val="样式2"/>
    <w:basedOn w:val="1"/>
    <w:uiPriority w:val="0"/>
    <w:pPr>
      <w:spacing w:line="240" w:lineRule="atLeast"/>
    </w:pPr>
    <w:rPr>
      <w:rFonts w:eastAsia="仿宋_GB2312"/>
      <w:sz w:val="32"/>
      <w:szCs w:val="20"/>
    </w:rPr>
  </w:style>
  <w:style w:type="paragraph" w:customStyle="1" w:styleId="63">
    <w:name w:val="_Style 5"/>
    <w:basedOn w:val="1"/>
    <w:uiPriority w:val="0"/>
    <w:pPr>
      <w:widowControl/>
      <w:spacing w:after="160" w:afterLines="0" w:line="240" w:lineRule="exact"/>
      <w:jc w:val="left"/>
    </w:pPr>
  </w:style>
  <w:style w:type="paragraph" w:customStyle="1" w:styleId="64">
    <w:name w:val=" Char"/>
    <w:basedOn w:val="17"/>
    <w:uiPriority w:val="0"/>
    <w:pPr>
      <w:tabs>
        <w:tab w:val="left" w:pos="360"/>
      </w:tabs>
      <w:spacing w:line="240" w:lineRule="auto"/>
    </w:pPr>
    <w:rPr>
      <w:rFonts w:eastAsia="宋体"/>
      <w:sz w:val="44"/>
      <w:szCs w:val="44"/>
    </w:rPr>
  </w:style>
  <w:style w:type="paragraph" w:customStyle="1" w:styleId="65">
    <w:name w:val="p16"/>
    <w:basedOn w:val="1"/>
    <w:uiPriority w:val="0"/>
    <w:pPr>
      <w:widowControl/>
    </w:pPr>
    <w:rPr>
      <w:kern w:val="0"/>
      <w:szCs w:val="21"/>
    </w:rPr>
  </w:style>
  <w:style w:type="paragraph" w:customStyle="1" w:styleId="66">
    <w:name w:val="Char Char1 Char Char Char Char"/>
    <w:basedOn w:val="1"/>
    <w:next w:val="1"/>
    <w:uiPriority w:val="0"/>
    <w:pPr>
      <w:widowControl/>
      <w:spacing w:after="160" w:afterLines="0" w:line="240" w:lineRule="exact"/>
      <w:jc w:val="left"/>
    </w:pPr>
  </w:style>
  <w:style w:type="paragraph" w:customStyle="1" w:styleId="67">
    <w:name w:val=" Char Char Char Char Char Char"/>
    <w:basedOn w:val="17"/>
    <w:uiPriority w:val="0"/>
    <w:pPr>
      <w:adjustRightInd w:val="0"/>
      <w:spacing w:line="436" w:lineRule="exact"/>
      <w:ind w:left="357"/>
      <w:jc w:val="left"/>
      <w:outlineLvl w:val="3"/>
    </w:pPr>
  </w:style>
  <w:style w:type="paragraph" w:customStyle="1" w:styleId="68">
    <w:name w:val="_Style 6"/>
    <w:basedOn w:val="1"/>
    <w:uiPriority w:val="0"/>
  </w:style>
  <w:style w:type="paragraph" w:customStyle="1" w:styleId="69">
    <w:name w:val="msoacetate"/>
    <w:basedOn w:val="1"/>
    <w:uiPriority w:val="0"/>
    <w:rPr>
      <w:sz w:val="18"/>
      <w:szCs w:val="18"/>
    </w:rPr>
  </w:style>
  <w:style w:type="paragraph" w:customStyle="1" w:styleId="70">
    <w:name w:val=" Char1 Char Char Char Char Char Char"/>
    <w:basedOn w:val="1"/>
    <w:uiPriority w:val="0"/>
    <w:rPr>
      <w:rFonts w:ascii="Tahoma" w:hAnsi="Tahoma"/>
      <w:sz w:val="24"/>
      <w:szCs w:val="20"/>
    </w:rPr>
  </w:style>
  <w:style w:type="paragraph" w:customStyle="1" w:styleId="71">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72">
    <w:name w:val="样式 标准文件_标准正文 + 五号 行距: 单倍行距 首行缩进:  0 字符"/>
    <w:basedOn w:val="73"/>
    <w:uiPriority w:val="0"/>
    <w:pPr>
      <w:spacing w:line="240" w:lineRule="auto"/>
      <w:ind w:firstLine="0" w:firstLineChars="0"/>
    </w:pPr>
    <w:rPr>
      <w:rFonts w:cs="宋体"/>
      <w:bCs w:val="0"/>
      <w:sz w:val="21"/>
      <w:szCs w:val="20"/>
    </w:rPr>
  </w:style>
  <w:style w:type="paragraph" w:customStyle="1" w:styleId="73">
    <w:name w:val="标准文件_标准正文"/>
    <w:basedOn w:val="1"/>
    <w:uiPriority w:val="0"/>
    <w:pPr>
      <w:widowControl/>
      <w:adjustRightInd w:val="0"/>
      <w:snapToGrid w:val="0"/>
      <w:spacing w:line="300" w:lineRule="auto"/>
      <w:ind w:firstLine="200" w:firstLineChars="200"/>
      <w:jc w:val="left"/>
    </w:pPr>
    <w:rPr>
      <w:bCs/>
      <w:color w:val="000000"/>
      <w:spacing w:val="2"/>
      <w:sz w:val="24"/>
    </w:rPr>
  </w:style>
  <w:style w:type="paragraph" w:customStyle="1" w:styleId="74">
    <w:name w:val="Char Char Char Char"/>
    <w:basedOn w:val="1"/>
    <w:uiPriority w:val="0"/>
    <w:pPr>
      <w:widowControl/>
      <w:spacing w:after="160" w:afterLines="0" w:line="240" w:lineRule="exact"/>
      <w:jc w:val="left"/>
    </w:pPr>
    <w:rPr>
      <w:rFonts w:ascii="Verdana" w:hAnsi="Verdana" w:eastAsia="仿宋_GB2312"/>
      <w:kern w:val="0"/>
      <w:sz w:val="24"/>
      <w:lang w:eastAsia="en-US"/>
    </w:rPr>
  </w:style>
  <w:style w:type="paragraph" w:customStyle="1" w:styleId="75">
    <w:name w:val="正文 + 仿宋_GB2312"/>
    <w:basedOn w:val="1"/>
    <w:uiPriority w:val="0"/>
    <w:pPr>
      <w:spacing w:before="120" w:beforeLines="0" w:line="318" w:lineRule="atLeast"/>
      <w:jc w:val="center"/>
      <w:textAlignment w:val="bottom"/>
    </w:pPr>
    <w:rPr>
      <w:rFonts w:eastAsia="仿宋_GB2312"/>
      <w:sz w:val="32"/>
    </w:rPr>
  </w:style>
  <w:style w:type="paragraph" w:customStyle="1" w:styleId="76">
    <w:name w:val=" Char Char Char"/>
    <w:basedOn w:val="17"/>
    <w:uiPriority w:val="0"/>
    <w:rPr>
      <w:rFonts w:ascii="Tahoma" w:hAnsi="Tahoma"/>
      <w:sz w:val="24"/>
    </w:rPr>
  </w:style>
  <w:style w:type="paragraph" w:customStyle="1" w:styleId="77">
    <w:name w:val=" Char Char Char Char Char Char Char"/>
    <w:basedOn w:val="1"/>
    <w:uiPriority w:val="0"/>
  </w:style>
  <w:style w:type="paragraph" w:customStyle="1" w:styleId="78">
    <w:name w:val="正文 New"/>
    <w:uiPriority w:val="0"/>
    <w:pPr>
      <w:widowControl w:val="0"/>
      <w:jc w:val="both"/>
    </w:pPr>
    <w:rPr>
      <w:kern w:val="2"/>
      <w:sz w:val="21"/>
      <w:lang w:val="en-US" w:eastAsia="zh-CN" w:bidi="ar-SA"/>
    </w:rPr>
  </w:style>
  <w:style w:type="paragraph" w:customStyle="1" w:styleId="79">
    <w:name w:val="p0"/>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80">
    <w:name w:val="列出段落1"/>
    <w:basedOn w:val="1"/>
    <w:uiPriority w:val="0"/>
    <w:pPr>
      <w:ind w:firstLine="420" w:firstLineChars="200"/>
    </w:pPr>
  </w:style>
  <w:style w:type="paragraph" w:customStyle="1" w:styleId="81">
    <w:name w:val="unnamed2"/>
    <w:basedOn w:val="1"/>
    <w:uiPriority w:val="0"/>
    <w:pPr>
      <w:widowControl/>
      <w:spacing w:before="100" w:beforeLines="0" w:beforeAutospacing="1" w:after="100" w:afterLines="0" w:afterAutospacing="1" w:line="480" w:lineRule="auto"/>
      <w:ind w:firstLine="73"/>
      <w:jc w:val="left"/>
    </w:pPr>
    <w:rPr>
      <w:rFonts w:ascii="宋体" w:hAnsi="宋体" w:cs="宋体"/>
      <w:color w:val="000000"/>
      <w:kern w:val="0"/>
      <w:szCs w:val="21"/>
    </w:rPr>
  </w:style>
  <w:style w:type="paragraph" w:customStyle="1" w:styleId="82">
    <w:name w:val="样式 首行缩进:  2 字符"/>
    <w:basedOn w:val="1"/>
    <w:uiPriority w:val="0"/>
    <w:pPr>
      <w:snapToGrid w:val="0"/>
      <w:spacing w:line="300" w:lineRule="auto"/>
      <w:ind w:firstLine="538" w:firstLineChars="192"/>
    </w:pPr>
    <w:rPr>
      <w:rFonts w:eastAsia="仿宋_GB2312" w:cs="宋体"/>
      <w:sz w:val="28"/>
      <w:szCs w:val="21"/>
    </w:rPr>
  </w:style>
  <w:style w:type="paragraph" w:customStyle="1" w:styleId="83">
    <w:name w:val=" Char Char1 Char Char Char"/>
    <w:basedOn w:val="17"/>
    <w:uiPriority w:val="0"/>
  </w:style>
  <w:style w:type="paragraph" w:customStyle="1" w:styleId="84">
    <w:name w:val="p15"/>
    <w:uiPriority w:val="0"/>
    <w:pPr>
      <w:widowControl/>
      <w:spacing w:before="100" w:beforeLines="0" w:after="100" w:afterLines="0"/>
      <w:jc w:val="left"/>
    </w:pPr>
    <w:rPr>
      <w:rFonts w:ascii="宋体" w:hAnsi="宋体" w:cs="宋体"/>
      <w:kern w:val="0"/>
      <w:sz w:val="24"/>
    </w:rPr>
  </w:style>
  <w:style w:type="paragraph" w:customStyle="1" w:styleId="85">
    <w:name w:val="列出段落"/>
    <w:basedOn w:val="1"/>
    <w:uiPriority w:val="0"/>
    <w:pPr>
      <w:ind w:firstLine="420" w:firstLineChars="200"/>
    </w:pPr>
    <w:rPr>
      <w:rFonts w:ascii="Calibri" w:hAnsi="Calibri"/>
      <w:szCs w:val="22"/>
    </w:rPr>
  </w:style>
  <w:style w:type="paragraph" w:styleId="86">
    <w:name w:val="List Paragraph"/>
    <w:basedOn w:val="1"/>
    <w:uiPriority w:val="0"/>
    <w:pPr>
      <w:ind w:firstLine="420" w:firstLineChars="200"/>
    </w:pPr>
  </w:style>
  <w:style w:type="paragraph" w:customStyle="1" w:styleId="87">
    <w:name w:val="正文段落"/>
    <w:basedOn w:val="1"/>
    <w:link w:val="120"/>
    <w:uiPriority w:val="0"/>
    <w:pPr>
      <w:spacing w:before="156" w:beforeLines="50" w:after="156" w:afterLines="50" w:line="360" w:lineRule="auto"/>
      <w:ind w:firstLine="480" w:firstLineChars="200"/>
    </w:pPr>
    <w:rPr>
      <w:rFonts w:ascii="Calibri" w:hAnsi="Calibri"/>
      <w:kern w:val="2"/>
      <w:sz w:val="24"/>
      <w:szCs w:val="24"/>
    </w:rPr>
  </w:style>
  <w:style w:type="paragraph" w:customStyle="1" w:styleId="8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方案正文"/>
    <w:basedOn w:val="33"/>
    <w:uiPriority w:val="0"/>
    <w:pPr>
      <w:spacing w:before="100" w:beforeLines="0" w:beforeAutospacing="1" w:after="100" w:afterLines="0" w:afterAutospacing="1" w:line="360" w:lineRule="auto"/>
      <w:ind w:left="0" w:firstLine="480" w:firstLineChars="200"/>
    </w:pPr>
    <w:rPr>
      <w:rFonts w:ascii="宋体" w:hAnsi="宋体" w:cs="Arial"/>
      <w:sz w:val="24"/>
      <w:szCs w:val="20"/>
    </w:rPr>
  </w:style>
  <w:style w:type="paragraph" w:customStyle="1" w:styleId="90">
    <w:name w:val="p18"/>
    <w:basedOn w:val="1"/>
    <w:uiPriority w:val="0"/>
    <w:pPr>
      <w:widowControl/>
    </w:pPr>
    <w:rPr>
      <w:kern w:val="0"/>
      <w:szCs w:val="21"/>
    </w:rPr>
  </w:style>
  <w:style w:type="paragraph" w:customStyle="1" w:styleId="91">
    <w:name w:val="样式 标题 1 zjw"/>
    <w:basedOn w:val="2"/>
    <w:next w:val="1"/>
    <w:link w:val="150"/>
    <w:uiPriority w:val="0"/>
    <w:pPr>
      <w:adjustRightInd/>
      <w:snapToGrid/>
      <w:jc w:val="center"/>
    </w:pPr>
    <w:rPr>
      <w:b/>
      <w:kern w:val="44"/>
      <w:sz w:val="32"/>
      <w:szCs w:val="32"/>
    </w:rPr>
  </w:style>
  <w:style w:type="paragraph" w:customStyle="1" w:styleId="92">
    <w:name w:val="默认段落字体 Para Char Char Char Char Char Char Char"/>
    <w:basedOn w:val="1"/>
    <w:uiPriority w:val="0"/>
    <w:rPr>
      <w:rFonts w:ascii="Tahoma" w:hAnsi="Tahoma"/>
      <w:sz w:val="24"/>
      <w:szCs w:val="20"/>
    </w:rPr>
  </w:style>
  <w:style w:type="paragraph" w:customStyle="1" w:styleId="93">
    <w:name w:val="正文（首行缩进2字符）"/>
    <w:basedOn w:val="1"/>
    <w:link w:val="159"/>
    <w:uiPriority w:val="0"/>
    <w:pPr>
      <w:spacing w:before="78" w:beforeLines="25" w:after="78" w:afterLines="25" w:line="480" w:lineRule="exact"/>
      <w:ind w:firstLine="210" w:firstLineChars="210"/>
    </w:pPr>
    <w:rPr>
      <w:kern w:val="2"/>
      <w:sz w:val="24"/>
      <w:szCs w:val="24"/>
    </w:rPr>
  </w:style>
  <w:style w:type="paragraph" w:customStyle="1" w:styleId="94">
    <w:name w:val=" Char Char Char Char1"/>
    <w:basedOn w:val="1"/>
    <w:uiPriority w:val="0"/>
    <w:pPr>
      <w:widowControl/>
      <w:spacing w:after="160" w:afterLines="0" w:line="240" w:lineRule="exact"/>
      <w:jc w:val="left"/>
    </w:pPr>
  </w:style>
  <w:style w:type="paragraph" w:customStyle="1" w:styleId="95">
    <w:name w:val="_Style 2"/>
    <w:basedOn w:val="1"/>
    <w:uiPriority w:val="0"/>
  </w:style>
  <w:style w:type="paragraph" w:customStyle="1" w:styleId="96">
    <w:name w:val="重点段落"/>
    <w:basedOn w:val="19"/>
    <w:uiPriority w:val="0"/>
    <w:pPr>
      <w:spacing w:before="156" w:beforeLines="50" w:after="156" w:afterLines="50" w:line="240" w:lineRule="exact"/>
      <w:ind w:left="0" w:leftChars="0" w:firstLine="200" w:firstLineChars="200"/>
    </w:pPr>
    <w:rPr>
      <w:rFonts w:eastAsia="华文行楷"/>
      <w:b/>
      <w:color w:val="008080"/>
      <w:sz w:val="24"/>
    </w:rPr>
  </w:style>
  <w:style w:type="paragraph" w:customStyle="1" w:styleId="97">
    <w:name w:val="Char1 Char Char Char Char Char Char"/>
    <w:basedOn w:val="1"/>
    <w:uiPriority w:val="0"/>
  </w:style>
  <w:style w:type="paragraph" w:customStyle="1" w:styleId="98">
    <w:name w:val="p17"/>
    <w:basedOn w:val="1"/>
    <w:uiPriority w:val="0"/>
    <w:pPr>
      <w:widowControl/>
    </w:pPr>
    <w:rPr>
      <w:rFonts w:ascii="Calibri" w:hAnsi="Calibri" w:cs="宋体"/>
      <w:kern w:val="0"/>
      <w:szCs w:val="21"/>
    </w:rPr>
  </w:style>
  <w:style w:type="paragraph" w:styleId="99">
    <w:name w:val="Intense Quote"/>
    <w:basedOn w:val="1"/>
    <w:next w:val="1"/>
    <w:link w:val="147"/>
    <w:uiPriority w:val="0"/>
    <w:pPr>
      <w:pBdr>
        <w:bottom w:val="single" w:color="4F81BD" w:sz="4" w:space="4"/>
      </w:pBdr>
      <w:spacing w:before="200" w:beforeLines="0" w:after="280" w:afterLines="0"/>
      <w:ind w:left="936" w:right="936"/>
    </w:pPr>
    <w:rPr>
      <w:rFonts w:ascii="Calibri" w:hAnsi="Calibri"/>
      <w:b/>
      <w:bCs/>
      <w:i/>
      <w:iCs/>
      <w:color w:val="4F81BD"/>
      <w:kern w:val="2"/>
      <w:sz w:val="21"/>
      <w:szCs w:val="22"/>
    </w:rPr>
  </w:style>
  <w:style w:type="paragraph" w:customStyle="1" w:styleId="100">
    <w:name w:val="Char Char Char Char Char Char Char"/>
    <w:basedOn w:val="1"/>
    <w:uiPriority w:val="0"/>
  </w:style>
  <w:style w:type="paragraph" w:customStyle="1" w:styleId="101">
    <w:name w:val="台头"/>
    <w:basedOn w:val="1"/>
    <w:next w:val="1"/>
    <w:uiPriority w:val="0"/>
    <w:pPr>
      <w:spacing w:line="240" w:lineRule="auto"/>
      <w:jc w:val="left"/>
    </w:pPr>
    <w:rPr>
      <w:rFonts w:eastAsia="宋体"/>
      <w:b/>
    </w:rPr>
  </w:style>
  <w:style w:type="paragraph" w:customStyle="1" w:styleId="102">
    <w:name w:val="_Style 14"/>
    <w:basedOn w:val="17"/>
    <w:uiPriority w:val="0"/>
    <w:pPr>
      <w:spacing w:line="240" w:lineRule="auto"/>
    </w:pPr>
    <w:rPr>
      <w:rFonts w:ascii="Tahoma" w:hAnsi="Tahoma" w:eastAsia="宋体"/>
      <w:sz w:val="24"/>
      <w:szCs w:val="24"/>
    </w:rPr>
  </w:style>
  <w:style w:type="paragraph" w:customStyle="1" w:styleId="103">
    <w:name w:val="样式 样式 样式 首行缩进:  2 字符 + 首行缩进:  2 字符 + 首行缩进:  2 字符"/>
    <w:basedOn w:val="1"/>
    <w:uiPriority w:val="0"/>
    <w:pPr>
      <w:spacing w:line="360" w:lineRule="auto"/>
      <w:ind w:firstLine="200" w:firstLineChars="200"/>
    </w:pPr>
    <w:rPr>
      <w:rFonts w:cs="宋体"/>
      <w:sz w:val="28"/>
      <w:szCs w:val="20"/>
    </w:rPr>
  </w:style>
  <w:style w:type="paragraph" w:customStyle="1" w:styleId="104">
    <w:name w:val="正文正文正文"/>
    <w:basedOn w:val="72"/>
    <w:uiPriority w:val="0"/>
    <w:pPr>
      <w:ind w:firstLine="200" w:firstLineChars="200"/>
    </w:pPr>
  </w:style>
  <w:style w:type="paragraph" w:customStyle="1" w:styleId="105">
    <w:name w:val="Default"/>
    <w:uiPriority w:val="0"/>
    <w:pPr>
      <w:widowControl w:val="0"/>
      <w:autoSpaceDE w:val="0"/>
      <w:autoSpaceDN w:val="0"/>
      <w:adjustRightInd w:val="0"/>
      <w:spacing w:line="360" w:lineRule="atLeast"/>
      <w:jc w:val="both"/>
      <w:textAlignment w:val="baseline"/>
    </w:pPr>
    <w:rPr>
      <w:rFonts w:ascii="仿宋_GB2312" w:eastAsia="仿宋_GB2312" w:cs="仿宋_GB2312"/>
      <w:color w:val="000000"/>
      <w:sz w:val="24"/>
      <w:szCs w:val="24"/>
      <w:lang w:val="en-US" w:eastAsia="zh-CN" w:bidi="ar-SA"/>
    </w:rPr>
  </w:style>
  <w:style w:type="paragraph" w:customStyle="1" w:styleId="106">
    <w:name w:val="char"/>
    <w:basedOn w:val="1"/>
    <w:uiPriority w:val="0"/>
    <w:pPr>
      <w:widowControl/>
      <w:spacing w:after="160" w:afterLines="0" w:line="240" w:lineRule="exact"/>
      <w:jc w:val="left"/>
    </w:pPr>
  </w:style>
  <w:style w:type="paragraph" w:customStyle="1" w:styleId="107">
    <w:name w:val="Char Char Char Char Char Char1 Char"/>
    <w:basedOn w:val="1"/>
    <w:uiPriority w:val="0"/>
    <w:pPr>
      <w:widowControl/>
      <w:spacing w:after="160" w:afterLines="0" w:line="240" w:lineRule="exact"/>
      <w:jc w:val="left"/>
    </w:pPr>
    <w:rPr>
      <w:rFonts w:ascii="Verdana" w:hAnsi="Verdana"/>
      <w:kern w:val="0"/>
      <w:sz w:val="30"/>
      <w:szCs w:val="30"/>
      <w:lang w:eastAsia="en-US"/>
    </w:rPr>
  </w:style>
  <w:style w:type="paragraph" w:customStyle="1" w:styleId="108">
    <w:name w:val="首行缩进"/>
    <w:basedOn w:val="1"/>
    <w:uiPriority w:val="0"/>
    <w:pPr>
      <w:spacing w:line="360" w:lineRule="auto"/>
      <w:ind w:firstLine="420" w:firstLineChars="200"/>
    </w:pPr>
    <w:rPr>
      <w:rFonts w:ascii="宋体" w:hAnsi="宋体"/>
    </w:rPr>
  </w:style>
  <w:style w:type="paragraph" w:customStyle="1" w:styleId="109">
    <w:name w:val="正文首行缩进两字"/>
    <w:link w:val="121"/>
    <w:uiPriority w:val="0"/>
    <w:pPr>
      <w:spacing w:after="156" w:afterLines="50" w:line="360" w:lineRule="auto"/>
      <w:ind w:left="240" w:right="240" w:firstLine="480" w:firstLineChars="200"/>
    </w:pPr>
    <w:rPr>
      <w:sz w:val="24"/>
      <w:szCs w:val="24"/>
      <w:lang w:val="en-US" w:eastAsia="zh-CN" w:bidi="ar-SA"/>
    </w:rPr>
  </w:style>
  <w:style w:type="character" w:customStyle="1" w:styleId="110">
    <w:name w:val="正文文本 Char Char"/>
    <w:basedOn w:val="41"/>
    <w:link w:val="15"/>
    <w:uiPriority w:val="0"/>
    <w:rPr>
      <w:kern w:val="2"/>
      <w:sz w:val="21"/>
      <w:szCs w:val="24"/>
    </w:rPr>
  </w:style>
  <w:style w:type="character" w:customStyle="1" w:styleId="111">
    <w:name w:val="页脚 Char Char Char Char Char"/>
    <w:basedOn w:val="41"/>
    <w:link w:val="28"/>
    <w:uiPriority w:val="0"/>
    <w:rPr>
      <w:sz w:val="18"/>
      <w:szCs w:val="18"/>
    </w:rPr>
  </w:style>
  <w:style w:type="character" w:customStyle="1" w:styleId="112">
    <w:name w:val="标题 3 Char Char"/>
    <w:basedOn w:val="41"/>
    <w:link w:val="4"/>
    <w:uiPriority w:val="0"/>
    <w:rPr>
      <w:b/>
      <w:bCs/>
      <w:kern w:val="2"/>
      <w:sz w:val="32"/>
      <w:szCs w:val="32"/>
    </w:rPr>
  </w:style>
  <w:style w:type="character" w:customStyle="1" w:styleId="113">
    <w:name w:val="页脚 Char Char Char"/>
    <w:basedOn w:val="41"/>
    <w:link w:val="28"/>
    <w:uiPriority w:val="0"/>
    <w:rPr>
      <w:sz w:val="18"/>
      <w:szCs w:val="18"/>
    </w:rPr>
  </w:style>
  <w:style w:type="character" w:customStyle="1" w:styleId="114">
    <w:name w:val="标题 Char Char"/>
    <w:basedOn w:val="41"/>
    <w:link w:val="40"/>
    <w:uiPriority w:val="0"/>
    <w:rPr>
      <w:rFonts w:ascii="Cambria" w:hAnsi="Cambria" w:cs="Times New Roman"/>
      <w:b/>
      <w:bCs/>
      <w:kern w:val="2"/>
      <w:sz w:val="32"/>
      <w:szCs w:val="32"/>
    </w:rPr>
  </w:style>
  <w:style w:type="character" w:customStyle="1" w:styleId="115">
    <w:name w:val="正文缩进 Char Char"/>
    <w:link w:val="8"/>
    <w:uiPriority w:val="0"/>
    <w:rPr>
      <w:kern w:val="2"/>
      <w:sz w:val="21"/>
      <w:szCs w:val="24"/>
    </w:rPr>
  </w:style>
  <w:style w:type="character" w:customStyle="1" w:styleId="116">
    <w:name w:val="apple-converted-space"/>
    <w:basedOn w:val="41"/>
    <w:uiPriority w:val="0"/>
  </w:style>
  <w:style w:type="character" w:customStyle="1" w:styleId="117">
    <w:name w:val="pagefont1"/>
    <w:basedOn w:val="41"/>
    <w:uiPriority w:val="0"/>
    <w:rPr>
      <w:rFonts w:hint="eastAsia" w:ascii="宋体" w:hAnsi="宋体" w:eastAsia="宋体"/>
      <w:color w:val="000000"/>
      <w:sz w:val="28"/>
      <w:szCs w:val="28"/>
    </w:rPr>
  </w:style>
  <w:style w:type="character" w:customStyle="1" w:styleId="118">
    <w:name w:val="ftitlename1"/>
    <w:basedOn w:val="41"/>
    <w:uiPriority w:val="0"/>
    <w:rPr>
      <w:color w:val="000000"/>
      <w:sz w:val="24"/>
      <w:szCs w:val="24"/>
    </w:rPr>
  </w:style>
  <w:style w:type="character" w:customStyle="1" w:styleId="119">
    <w:name w:val="p14"/>
    <w:basedOn w:val="41"/>
    <w:uiPriority w:val="0"/>
  </w:style>
  <w:style w:type="character" w:customStyle="1" w:styleId="120">
    <w:name w:val="正文段落 Char Char"/>
    <w:link w:val="87"/>
    <w:uiPriority w:val="0"/>
    <w:rPr>
      <w:rFonts w:ascii="Calibri" w:hAnsi="Calibri"/>
      <w:kern w:val="2"/>
      <w:sz w:val="24"/>
      <w:szCs w:val="24"/>
    </w:rPr>
  </w:style>
  <w:style w:type="character" w:customStyle="1" w:styleId="121">
    <w:name w:val="正文首行缩进两字 Char Char"/>
    <w:link w:val="109"/>
    <w:uiPriority w:val="0"/>
    <w:rPr>
      <w:sz w:val="24"/>
      <w:szCs w:val="24"/>
      <w:lang w:val="en-US" w:eastAsia="zh-CN" w:bidi="ar-SA"/>
    </w:rPr>
  </w:style>
  <w:style w:type="character" w:customStyle="1" w:styleId="122">
    <w:name w:val="font11"/>
    <w:basedOn w:val="41"/>
    <w:uiPriority w:val="0"/>
    <w:rPr>
      <w:rFonts w:hint="eastAsia" w:ascii="宋体" w:hAnsi="宋体" w:eastAsia="宋体" w:cs="宋体"/>
      <w:color w:val="000000"/>
      <w:sz w:val="24"/>
      <w:szCs w:val="24"/>
      <w:u w:val="none"/>
    </w:rPr>
  </w:style>
  <w:style w:type="character" w:customStyle="1" w:styleId="123">
    <w:name w:val="标题 6 Char Char"/>
    <w:link w:val="7"/>
    <w:uiPriority w:val="0"/>
    <w:rPr>
      <w:sz w:val="24"/>
    </w:rPr>
  </w:style>
  <w:style w:type="character" w:customStyle="1" w:styleId="124">
    <w:name w:val="标题 5 Char Char"/>
    <w:link w:val="6"/>
    <w:uiPriority w:val="0"/>
    <w:rPr>
      <w:sz w:val="24"/>
    </w:rPr>
  </w:style>
  <w:style w:type="character" w:customStyle="1" w:styleId="125">
    <w:name w:val="标题 2 Char Char"/>
    <w:link w:val="3"/>
    <w:uiPriority w:val="0"/>
    <w:rPr>
      <w:rFonts w:ascii="Arial" w:hAnsi="Arial" w:eastAsia="黑体"/>
      <w:b/>
      <w:bCs/>
      <w:sz w:val="32"/>
      <w:szCs w:val="32"/>
    </w:rPr>
  </w:style>
  <w:style w:type="character" w:customStyle="1" w:styleId="126">
    <w:name w:val="页脚 Char"/>
    <w:basedOn w:val="41"/>
    <w:link w:val="28"/>
    <w:uiPriority w:val="0"/>
    <w:rPr>
      <w:sz w:val="18"/>
      <w:szCs w:val="18"/>
    </w:rPr>
  </w:style>
  <w:style w:type="character" w:customStyle="1" w:styleId="127">
    <w:name w:val="标题 3 Char1"/>
    <w:aliases w:val="3 Char,h3 Char,3rd level Char,H3 Char,l3 Char,CT Char,Heading 3 - old Char,二级节标题 Char,标题3 Char,Bold Head Char,bh Char,heading 3 Char,L3 Char,ISO2 Char,BOD 0 Char,Level 3 Head Char,Fab-3 Char,level_3 Char,PIM 3 Char,sect1.2.3 Char,Head 3 Char"/>
    <w:link w:val="4"/>
    <w:uiPriority w:val="0"/>
    <w:rPr>
      <w:rFonts w:ascii="宋体" w:hAnsi="宋体"/>
      <w:b/>
      <w:sz w:val="28"/>
    </w:rPr>
  </w:style>
  <w:style w:type="character" w:customStyle="1" w:styleId="128">
    <w:name w:val="标题 2 + 宋体 四号 非加粗 Char Char Char Char"/>
    <w:basedOn w:val="41"/>
    <w:uiPriority w:val="0"/>
    <w:rPr>
      <w:rFonts w:eastAsia="宋体"/>
      <w:b/>
      <w:color w:val="000000"/>
      <w:kern w:val="2"/>
      <w:sz w:val="24"/>
      <w:lang w:val="en-US" w:eastAsia="zh-CN"/>
    </w:rPr>
  </w:style>
  <w:style w:type="character" w:customStyle="1" w:styleId="129">
    <w:name w:val="页眉 Char Char"/>
    <w:basedOn w:val="41"/>
    <w:link w:val="30"/>
    <w:uiPriority w:val="0"/>
    <w:rPr>
      <w:sz w:val="18"/>
      <w:szCs w:val="18"/>
    </w:rPr>
  </w:style>
  <w:style w:type="character" w:customStyle="1" w:styleId="130">
    <w:name w:val="纯文本 Char Char"/>
    <w:link w:val="24"/>
    <w:uiPriority w:val="0"/>
    <w:rPr>
      <w:rFonts w:ascii="宋体" w:hAnsi="Courier"/>
      <w:kern w:val="2"/>
      <w:sz w:val="21"/>
      <w:szCs w:val="21"/>
    </w:rPr>
  </w:style>
  <w:style w:type="character" w:customStyle="1" w:styleId="131">
    <w:name w:val=" Char Char3"/>
    <w:basedOn w:val="41"/>
    <w:link w:val="24"/>
    <w:uiPriority w:val="0"/>
    <w:rPr>
      <w:rFonts w:ascii="宋体" w:hAnsi="Courier New" w:eastAsia="宋体"/>
      <w:kern w:val="2"/>
      <w:sz w:val="21"/>
      <w:lang w:val="en-US" w:eastAsia="zh-CN" w:bidi="ar-SA"/>
    </w:rPr>
  </w:style>
  <w:style w:type="character" w:customStyle="1" w:styleId="132">
    <w:name w:val="副标题 Char Char"/>
    <w:basedOn w:val="41"/>
    <w:link w:val="32"/>
    <w:uiPriority w:val="0"/>
    <w:rPr>
      <w:rFonts w:ascii="Cambria" w:hAnsi="Cambria" w:cs="Times New Roman"/>
      <w:b/>
      <w:bCs/>
      <w:kern w:val="28"/>
      <w:sz w:val="32"/>
      <w:szCs w:val="32"/>
    </w:rPr>
  </w:style>
  <w:style w:type="character" w:customStyle="1" w:styleId="133">
    <w:name w:val="Header Char"/>
    <w:basedOn w:val="41"/>
    <w:link w:val="30"/>
    <w:uiPriority w:val="0"/>
    <w:rPr>
      <w:rFonts w:ascii="Calibri" w:hAnsi="Calibri" w:eastAsia="宋体"/>
      <w:kern w:val="2"/>
      <w:sz w:val="18"/>
      <w:szCs w:val="18"/>
      <w:lang w:val="en-US" w:eastAsia="zh-CN" w:bidi="ar-SA"/>
    </w:rPr>
  </w:style>
  <w:style w:type="character" w:customStyle="1" w:styleId="134">
    <w:name w:val="Footer Char"/>
    <w:basedOn w:val="41"/>
    <w:link w:val="28"/>
    <w:uiPriority w:val="0"/>
    <w:rPr>
      <w:rFonts w:ascii="Calibri" w:hAnsi="Calibri" w:eastAsia="宋体"/>
      <w:kern w:val="2"/>
      <w:sz w:val="18"/>
      <w:szCs w:val="18"/>
      <w:lang w:val="en-US" w:eastAsia="zh-CN" w:bidi="ar-SA"/>
    </w:rPr>
  </w:style>
  <w:style w:type="character" w:customStyle="1" w:styleId="135">
    <w:name w:val="zt5"/>
    <w:basedOn w:val="41"/>
    <w:qFormat/>
    <w:uiPriority w:val="0"/>
    <w:rPr>
      <w:rFonts w:ascii="Calibri" w:hAnsi="Calibri" w:eastAsia="宋体" w:cs="Times New Roman"/>
    </w:rPr>
  </w:style>
  <w:style w:type="character" w:customStyle="1" w:styleId="136">
    <w:name w:val="style351"/>
    <w:basedOn w:val="41"/>
    <w:uiPriority w:val="0"/>
    <w:rPr>
      <w:rFonts w:hint="eastAsia" w:ascii="楷体_GB2312" w:eastAsia="楷体_GB2312"/>
      <w:b/>
      <w:bCs/>
      <w:color w:val="000033"/>
      <w:sz w:val="21"/>
      <w:szCs w:val="21"/>
    </w:rPr>
  </w:style>
  <w:style w:type="character" w:customStyle="1" w:styleId="137">
    <w:name w:val="bt1"/>
    <w:basedOn w:val="41"/>
    <w:uiPriority w:val="0"/>
    <w:rPr>
      <w:color w:val="000000"/>
      <w:sz w:val="21"/>
      <w:szCs w:val="21"/>
      <w:u w:val="none"/>
    </w:rPr>
  </w:style>
  <w:style w:type="character" w:customStyle="1" w:styleId="138">
    <w:name w:val="font31"/>
    <w:basedOn w:val="41"/>
    <w:qFormat/>
    <w:uiPriority w:val="0"/>
    <w:rPr>
      <w:rFonts w:hint="default" w:ascii="仿宋_GB2312" w:eastAsia="仿宋_GB2312" w:cs="仿宋_GB2312"/>
      <w:color w:val="000000"/>
      <w:sz w:val="32"/>
      <w:szCs w:val="32"/>
      <w:u w:val="none"/>
    </w:rPr>
  </w:style>
  <w:style w:type="character" w:customStyle="1" w:styleId="139">
    <w:name w:val="font101"/>
    <w:basedOn w:val="41"/>
    <w:uiPriority w:val="0"/>
    <w:rPr>
      <w:rFonts w:hint="eastAsia" w:ascii="宋体" w:hAnsi="宋体" w:eastAsia="宋体" w:cs="宋体"/>
      <w:color w:val="000000"/>
      <w:sz w:val="24"/>
      <w:szCs w:val="24"/>
      <w:u w:val="none"/>
    </w:rPr>
  </w:style>
  <w:style w:type="character" w:customStyle="1" w:styleId="140">
    <w:name w:val="页脚 Char Char Char Char Char Char"/>
    <w:basedOn w:val="41"/>
    <w:link w:val="28"/>
    <w:uiPriority w:val="0"/>
    <w:rPr>
      <w:sz w:val="18"/>
      <w:szCs w:val="18"/>
    </w:rPr>
  </w:style>
  <w:style w:type="character" w:customStyle="1" w:styleId="141">
    <w:name w:val="font81"/>
    <w:basedOn w:val="41"/>
    <w:uiPriority w:val="0"/>
    <w:rPr>
      <w:rFonts w:hint="eastAsia" w:ascii="宋体" w:hAnsi="宋体" w:eastAsia="宋体" w:cs="宋体"/>
      <w:color w:val="000000"/>
      <w:sz w:val="24"/>
      <w:szCs w:val="24"/>
      <w:u w:val="none"/>
    </w:rPr>
  </w:style>
  <w:style w:type="character" w:customStyle="1" w:styleId="142">
    <w:name w:val="unnamed21"/>
    <w:basedOn w:val="41"/>
    <w:uiPriority w:val="0"/>
    <w:rPr>
      <w:rFonts w:hint="eastAsia" w:ascii="宋体" w:hAnsi="宋体" w:eastAsia="宋体"/>
      <w:sz w:val="21"/>
      <w:szCs w:val="21"/>
      <w:u w:val="none"/>
    </w:rPr>
  </w:style>
  <w:style w:type="character" w:customStyle="1" w:styleId="143">
    <w:name w:val="标题 7 Char Char"/>
    <w:link w:val="9"/>
    <w:uiPriority w:val="0"/>
    <w:rPr>
      <w:rFonts w:ascii="Courier New" w:hAnsi="Courier New"/>
      <w:i/>
      <w:sz w:val="24"/>
    </w:rPr>
  </w:style>
  <w:style w:type="character" w:customStyle="1" w:styleId="144">
    <w:name w:val="16"/>
    <w:basedOn w:val="41"/>
    <w:uiPriority w:val="0"/>
    <w:rPr>
      <w:rFonts w:hint="default" w:ascii="Times New Roman" w:hAnsi="Times New Roman" w:cs="Times New Roman"/>
      <w:color w:val="0000FF"/>
      <w:sz w:val="20"/>
      <w:szCs w:val="20"/>
      <w:u w:val="single"/>
    </w:rPr>
  </w:style>
  <w:style w:type="character" w:customStyle="1" w:styleId="145">
    <w:name w:val="批注框文本 Char Char"/>
    <w:basedOn w:val="41"/>
    <w:link w:val="27"/>
    <w:uiPriority w:val="0"/>
    <w:rPr>
      <w:sz w:val="18"/>
      <w:szCs w:val="18"/>
    </w:rPr>
  </w:style>
  <w:style w:type="character" w:customStyle="1" w:styleId="146">
    <w:name w:val="标题 1 Char Char"/>
    <w:basedOn w:val="41"/>
    <w:link w:val="2"/>
    <w:uiPriority w:val="0"/>
    <w:rPr>
      <w:rFonts w:eastAsia="黑体"/>
      <w:bCs/>
      <w:kern w:val="44"/>
      <w:sz w:val="44"/>
      <w:szCs w:val="44"/>
    </w:rPr>
  </w:style>
  <w:style w:type="character" w:customStyle="1" w:styleId="147">
    <w:name w:val="明显引用 Char Char"/>
    <w:basedOn w:val="41"/>
    <w:link w:val="99"/>
    <w:uiPriority w:val="0"/>
    <w:rPr>
      <w:rFonts w:ascii="Calibri" w:hAnsi="Calibri"/>
      <w:b/>
      <w:bCs/>
      <w:i/>
      <w:iCs/>
      <w:color w:val="4F81BD"/>
      <w:kern w:val="2"/>
      <w:sz w:val="21"/>
      <w:szCs w:val="22"/>
    </w:rPr>
  </w:style>
  <w:style w:type="character" w:customStyle="1" w:styleId="148">
    <w:name w:val="font21"/>
    <w:basedOn w:val="41"/>
    <w:uiPriority w:val="0"/>
    <w:rPr>
      <w:rFonts w:hint="eastAsia" w:ascii="仿宋_GB2312" w:eastAsia="仿宋_GB2312" w:cs="仿宋_GB2312"/>
      <w:color w:val="333333"/>
      <w:sz w:val="24"/>
      <w:szCs w:val="24"/>
      <w:u w:val="none"/>
    </w:rPr>
  </w:style>
  <w:style w:type="character" w:customStyle="1" w:styleId="149">
    <w:name w:val="明显引用 Char1"/>
    <w:basedOn w:val="41"/>
    <w:link w:val="99"/>
    <w:uiPriority w:val="0"/>
    <w:rPr>
      <w:b/>
      <w:bCs/>
      <w:i/>
      <w:iCs/>
      <w:color w:val="4F81BD"/>
      <w:kern w:val="2"/>
      <w:sz w:val="21"/>
      <w:szCs w:val="24"/>
    </w:rPr>
  </w:style>
  <w:style w:type="character" w:customStyle="1" w:styleId="150">
    <w:name w:val="样式 标题 1 zjw Char Char"/>
    <w:basedOn w:val="41"/>
    <w:link w:val="91"/>
    <w:uiPriority w:val="0"/>
    <w:rPr>
      <w:b/>
      <w:bCs/>
      <w:kern w:val="44"/>
      <w:sz w:val="32"/>
      <w:szCs w:val="32"/>
    </w:rPr>
  </w:style>
  <w:style w:type="character" w:customStyle="1" w:styleId="151">
    <w:name w:val="ourfont1"/>
    <w:basedOn w:val="41"/>
    <w:uiPriority w:val="0"/>
    <w:rPr>
      <w:rFonts w:hint="eastAsia" w:ascii="宋体" w:hAnsi="宋体" w:eastAsia="宋体"/>
      <w:sz w:val="18"/>
      <w:szCs w:val="18"/>
    </w:rPr>
  </w:style>
  <w:style w:type="character" w:customStyle="1" w:styleId="152">
    <w:name w:val="标题 8 Char Char"/>
    <w:link w:val="10"/>
    <w:uiPriority w:val="0"/>
    <w:rPr>
      <w:rFonts w:ascii="Courier New" w:hAnsi="Courier New"/>
      <w:i/>
      <w:sz w:val="24"/>
    </w:rPr>
  </w:style>
  <w:style w:type="character" w:customStyle="1" w:styleId="153">
    <w:name w:val="10"/>
    <w:basedOn w:val="41"/>
    <w:uiPriority w:val="0"/>
    <w:rPr>
      <w:rFonts w:hint="default" w:ascii="Times New Roman" w:hAnsi="Times New Roman" w:cs="Times New Roman"/>
    </w:rPr>
  </w:style>
  <w:style w:type="character" w:customStyle="1" w:styleId="154">
    <w:name w:val="页眉 Char"/>
    <w:basedOn w:val="41"/>
    <w:link w:val="30"/>
    <w:uiPriority w:val="0"/>
    <w:rPr>
      <w:sz w:val="18"/>
      <w:szCs w:val="18"/>
    </w:rPr>
  </w:style>
  <w:style w:type="character" w:customStyle="1" w:styleId="155">
    <w:name w:val="标题 3 Char"/>
    <w:basedOn w:val="41"/>
    <w:link w:val="4"/>
    <w:uiPriority w:val="0"/>
    <w:rPr>
      <w:rFonts w:ascii="宋体" w:hAnsi="宋体" w:eastAsia="宋体" w:cs="宋体"/>
      <w:b/>
      <w:bCs/>
      <w:kern w:val="0"/>
      <w:sz w:val="27"/>
      <w:szCs w:val="27"/>
    </w:rPr>
  </w:style>
  <w:style w:type="character" w:customStyle="1" w:styleId="156">
    <w:name w:val="页眉 Char Char Char"/>
    <w:basedOn w:val="41"/>
    <w:link w:val="30"/>
    <w:uiPriority w:val="0"/>
    <w:rPr>
      <w:sz w:val="18"/>
      <w:szCs w:val="18"/>
    </w:rPr>
  </w:style>
  <w:style w:type="character" w:customStyle="1" w:styleId="157">
    <w:name w:val="mh-map_new-info"/>
    <w:basedOn w:val="41"/>
    <w:uiPriority w:val="0"/>
  </w:style>
  <w:style w:type="character" w:customStyle="1" w:styleId="158">
    <w:name w:val="文档结构图 Char Char"/>
    <w:basedOn w:val="41"/>
    <w:link w:val="17"/>
    <w:uiPriority w:val="0"/>
    <w:rPr>
      <w:kern w:val="2"/>
      <w:sz w:val="21"/>
      <w:szCs w:val="24"/>
      <w:shd w:val="clear" w:color="auto" w:fill="000080"/>
    </w:rPr>
  </w:style>
  <w:style w:type="character" w:customStyle="1" w:styleId="159">
    <w:name w:val="正文（首行缩进2字符） Char Char"/>
    <w:link w:val="93"/>
    <w:uiPriority w:val="0"/>
    <w:rPr>
      <w:kern w:val="2"/>
      <w:sz w:val="24"/>
      <w:szCs w:val="24"/>
    </w:rPr>
  </w:style>
  <w:style w:type="character" w:customStyle="1" w:styleId="160">
    <w:name w:val="apple-style-span"/>
    <w:basedOn w:val="41"/>
    <w:uiPriority w:val="0"/>
  </w:style>
  <w:style w:type="character" w:customStyle="1" w:styleId="161">
    <w:name w:val="15"/>
    <w:basedOn w:val="41"/>
    <w:uiPriority w:val="0"/>
    <w:rPr>
      <w:rFonts w:hint="eastAsia" w:ascii="宋体" w:hAnsi="宋体" w:eastAsia="宋体"/>
      <w:sz w:val="18"/>
      <w:szCs w:val="18"/>
    </w:rPr>
  </w:style>
  <w:style w:type="character" w:customStyle="1" w:styleId="162">
    <w:name w:val="style31"/>
    <w:basedOn w:val="41"/>
    <w:uiPriority w:val="0"/>
    <w:rPr>
      <w:sz w:val="21"/>
      <w:szCs w:val="21"/>
    </w:rPr>
  </w:style>
  <w:style w:type="character" w:customStyle="1" w:styleId="163">
    <w:name w:val="页脚 Char Char"/>
    <w:basedOn w:val="41"/>
    <w:link w:val="28"/>
    <w:uiPriority w:val="0"/>
    <w:rPr>
      <w:sz w:val="18"/>
      <w:szCs w:val="18"/>
    </w:rPr>
  </w:style>
  <w:style w:type="character" w:customStyle="1" w:styleId="164">
    <w:name w:val="style151"/>
    <w:basedOn w:val="41"/>
    <w:uiPriority w:val="0"/>
    <w:rPr>
      <w:rFonts w:hint="eastAsia" w:ascii="宋体" w:hAnsi="宋体" w:eastAsia="宋体"/>
      <w:b/>
      <w:bCs/>
      <w:sz w:val="18"/>
      <w:szCs w:val="18"/>
    </w:rPr>
  </w:style>
  <w:style w:type="character" w:customStyle="1" w:styleId="165">
    <w:name w:val="标题 4 Char Char"/>
    <w:link w:val="5"/>
    <w:uiPriority w:val="0"/>
    <w:rPr>
      <w:rFonts w:hAnsi="Courier New"/>
      <w:b/>
      <w:sz w:val="24"/>
    </w:rPr>
  </w:style>
  <w:style w:type="character" w:customStyle="1" w:styleId="166">
    <w:name w:val="font91"/>
    <w:basedOn w:val="41"/>
    <w:uiPriority w:val="0"/>
    <w:rPr>
      <w:rFonts w:hint="eastAsia" w:ascii="宋体" w:hAnsi="宋体" w:eastAsia="宋体" w:cs="宋体"/>
      <w:color w:val="000000"/>
      <w:sz w:val="24"/>
      <w:szCs w:val="24"/>
      <w:u w:val="none"/>
    </w:rPr>
  </w:style>
  <w:style w:type="character" w:customStyle="1" w:styleId="167">
    <w:name w:val="style111"/>
    <w:basedOn w:val="41"/>
    <w:uiPriority w:val="0"/>
    <w:rPr>
      <w:sz w:val="27"/>
    </w:rPr>
  </w:style>
  <w:style w:type="character" w:customStyle="1" w:styleId="168">
    <w:name w:val="样式 标题 2 zjw Char Char"/>
    <w:basedOn w:val="41"/>
    <w:link w:val="57"/>
    <w:uiPriority w:val="0"/>
    <w:rPr>
      <w:rFonts w:ascii="Arial" w:hAnsi="Arial"/>
      <w:b/>
      <w:bCs/>
      <w:kern w:val="2"/>
      <w:sz w:val="21"/>
      <w:szCs w:val="21"/>
    </w:rPr>
  </w:style>
  <w:style w:type="character" w:customStyle="1" w:styleId="169">
    <w:name w:val="正文文本缩进 Char Char"/>
    <w:basedOn w:val="41"/>
    <w:link w:val="19"/>
    <w:uiPriority w:val="0"/>
    <w:rPr>
      <w:rFonts w:ascii="仿宋_GB2312" w:eastAsia="仿宋_GB2312"/>
      <w:kern w:val="2"/>
      <w:sz w:val="30"/>
      <w:szCs w:val="30"/>
    </w:rPr>
  </w:style>
  <w:style w:type="character" w:customStyle="1" w:styleId="170">
    <w:name w:val="titlename1"/>
    <w:basedOn w:val="41"/>
    <w:uiPriority w:val="0"/>
    <w:rPr>
      <w:b/>
      <w:bCs/>
      <w:color w:val="000000"/>
      <w:sz w:val="36"/>
      <w:szCs w:val="36"/>
    </w:rPr>
  </w:style>
  <w:style w:type="character" w:customStyle="1" w:styleId="171">
    <w:name w:val="页脚 Char Char Char Char"/>
    <w:basedOn w:val="41"/>
    <w:link w:val="28"/>
    <w:uiPriority w:val="0"/>
    <w:rPr>
      <w:sz w:val="18"/>
      <w:szCs w:val="18"/>
    </w:rPr>
  </w:style>
  <w:style w:type="character" w:customStyle="1" w:styleId="172">
    <w:name w:val="标题 9 Char Char"/>
    <w:link w:val="11"/>
    <w:uiPriority w:val="0"/>
    <w:rPr>
      <w:rFonts w:ascii="Courier New" w:hAnsi="Courier New"/>
      <w:i/>
      <w:sz w:val="24"/>
    </w:rPr>
  </w:style>
  <w:style w:type="character" w:customStyle="1" w:styleId="173">
    <w:name w:val="A报告宋体小四 Char Char"/>
    <w:link w:val="61"/>
    <w:uiPriority w:val="0"/>
    <w:rPr>
      <w:rFonts w:eastAsia="宋体"/>
      <w:color w:val="000000"/>
      <w:kern w:val="2"/>
      <w:sz w:val="24"/>
      <w:szCs w:val="24"/>
      <w:lang w:val="en-US" w:eastAsia="zh-CN" w:bidi="ar-SA"/>
    </w:rPr>
  </w:style>
  <w:style w:type="character" w:customStyle="1" w:styleId="174">
    <w:name w:val="font41"/>
    <w:basedOn w:val="41"/>
    <w:uiPriority w:val="0"/>
    <w:rPr>
      <w:rFonts w:hint="eastAsia" w:ascii="仿宋_GB2312" w:eastAsia="仿宋_GB2312" w:cs="仿宋_GB2312"/>
      <w:color w:val="000000"/>
      <w:sz w:val="24"/>
      <w:szCs w:val="24"/>
      <w:u w:val="none"/>
    </w:rPr>
  </w:style>
  <w:style w:type="character" w:customStyle="1" w:styleId="175">
    <w:name w:val="page number"/>
    <w:basedOn w:val="41"/>
    <w:uiPriority w:val="0"/>
  </w:style>
  <w:style w:type="character" w:customStyle="1" w:styleId="176">
    <w:name w:val="正文文本缩进 3 Char Char"/>
    <w:basedOn w:val="41"/>
    <w:link w:val="34"/>
    <w:uiPriority w:val="0"/>
    <w:rPr>
      <w:kern w:val="2"/>
      <w:sz w:val="16"/>
      <w:szCs w:val="16"/>
    </w:rPr>
  </w:style>
  <w:style w:type="character" w:customStyle="1" w:styleId="177">
    <w:name w:val="txt1"/>
    <w:basedOn w:val="41"/>
    <w:uiPriority w:val="0"/>
    <w:rPr>
      <w:rFonts w:hint="eastAsia" w:ascii="宋体" w:hAnsi="宋体" w:eastAsia="宋体"/>
      <w:sz w:val="22"/>
      <w:szCs w:val="22"/>
    </w:rPr>
  </w:style>
  <w:style w:type="character" w:customStyle="1" w:styleId="178">
    <w:name w:val="unnamed11"/>
    <w:basedOn w:val="41"/>
    <w:uiPriority w:val="0"/>
    <w:rPr>
      <w:rFonts w:hint="eastAsia" w:ascii="宋体" w:hAnsi="宋体" w:eastAsia="宋体"/>
      <w:b/>
      <w:bCs/>
      <w:sz w:val="27"/>
      <w:szCs w:val="27"/>
      <w:u w:val="none"/>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3</Pages>
  <Words>614</Words>
  <Characters>683</Characters>
  <Lines>1</Lines>
  <Paragraphs>1</Paragraphs>
  <TotalTime>23</TotalTime>
  <ScaleCrop>false</ScaleCrop>
  <LinksUpToDate>false</LinksUpToDate>
  <CharactersWithSpaces>895</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2007-12-06T03:31:00Z</dcterms:created>
  <dc:creator>RobinSen</dc:creator>
  <cp:lastModifiedBy>Administrator</cp:lastModifiedBy>
  <cp:lastPrinted>2019-11-11T00:52:27Z</cp:lastPrinted>
  <dcterms:modified xsi:type="dcterms:W3CDTF">2019-11-13T08:27:32Z</dcterms:modified>
  <dc:title>_x0001_</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